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06970" w14:textId="6D420414" w:rsidR="00A019C9" w:rsidRDefault="00A1670A" w:rsidP="00A019C9">
      <w:pPr>
        <w:pStyle w:val="Heading1"/>
      </w:pPr>
      <w:r>
        <w:t>I</w:t>
      </w:r>
      <w:r w:rsidR="452464ED">
        <w:t>T</w:t>
      </w:r>
      <w:r w:rsidR="00F87BFD">
        <w:t>-</w:t>
      </w:r>
      <w:r w:rsidR="452464ED">
        <w:t>vara</w:t>
      </w:r>
      <w:r w:rsidR="00F87BFD">
        <w:t xml:space="preserve"> </w:t>
      </w:r>
      <w:r>
        <w:t xml:space="preserve">kasutamise </w:t>
      </w:r>
      <w:r w:rsidR="00787040">
        <w:t>juhend</w:t>
      </w:r>
      <w:r w:rsidR="2B9EC89B">
        <w:t xml:space="preserve"> tööperele</w:t>
      </w:r>
    </w:p>
    <w:p w14:paraId="4CE2D87C" w14:textId="77777777" w:rsidR="008B7F46" w:rsidRPr="008B7F46" w:rsidRDefault="008B7F46" w:rsidP="008B7F46"/>
    <w:p w14:paraId="7129D7B5" w14:textId="4D494D34" w:rsidR="00A019C9" w:rsidRPr="00BC7AAF" w:rsidRDefault="00A019C9" w:rsidP="00766CC4">
      <w:pPr>
        <w:pStyle w:val="Heading2"/>
      </w:pPr>
      <w:r w:rsidRPr="00BC7AAF">
        <w:t>Eesmärk</w:t>
      </w:r>
      <w:r w:rsidR="008B7F46">
        <w:t xml:space="preserve"> ja üldsätted</w:t>
      </w:r>
    </w:p>
    <w:p w14:paraId="3CE444AF" w14:textId="77777777" w:rsidR="00B32A18" w:rsidRDefault="00B32A18" w:rsidP="00766CC4"/>
    <w:p w14:paraId="2FD78318" w14:textId="7D9E6646" w:rsidR="00E15FDE" w:rsidRDefault="00E15FDE" w:rsidP="00081EC7">
      <w:pPr>
        <w:pStyle w:val="Heading3"/>
      </w:pPr>
      <w:r>
        <w:t>Eesmärk</w:t>
      </w:r>
    </w:p>
    <w:p w14:paraId="0C2F6D45" w14:textId="2C67AE15" w:rsidR="00472FF0" w:rsidRDefault="00325AAD" w:rsidP="00A1670A">
      <w:r>
        <w:t>L</w:t>
      </w:r>
      <w:r w:rsidR="00A1670A">
        <w:t>uua ühtsed ja selged reeglid SoM</w:t>
      </w:r>
      <w:r w:rsidR="00003F3B">
        <w:t xml:space="preserve"> teenistuja jaoks (edaspidi kasutaja)</w:t>
      </w:r>
      <w:r w:rsidR="00A1670A">
        <w:t xml:space="preserve"> I</w:t>
      </w:r>
      <w:r w:rsidR="6918D060">
        <w:t>T-vara</w:t>
      </w:r>
      <w:r w:rsidR="00A1670A">
        <w:t xml:space="preserve"> kasutamiseks, </w:t>
      </w:r>
      <w:r w:rsidR="00590172">
        <w:t xml:space="preserve">tagades </w:t>
      </w:r>
      <w:r w:rsidR="00A1670A">
        <w:t xml:space="preserve">turvaline, tõhus ja katkestusteta töö. </w:t>
      </w:r>
    </w:p>
    <w:p w14:paraId="152A2D06" w14:textId="77777777" w:rsidR="00A1670A" w:rsidRPr="00A1670A" w:rsidRDefault="00A1670A" w:rsidP="00A1670A"/>
    <w:p w14:paraId="568445CC" w14:textId="1EC14773" w:rsidR="008B7F46" w:rsidRDefault="00712782" w:rsidP="00081EC7">
      <w:pPr>
        <w:pStyle w:val="Heading3"/>
      </w:pPr>
      <w:r>
        <w:t>Rakendusala</w:t>
      </w:r>
    </w:p>
    <w:p w14:paraId="22449652" w14:textId="3733C54F" w:rsidR="00A6218F" w:rsidRDefault="00A1670A" w:rsidP="00A6218F">
      <w:r w:rsidRPr="00A1670A">
        <w:t>Juhend</w:t>
      </w:r>
      <w:r w:rsidR="00A949FE">
        <w:t xml:space="preserve"> kohaldub kõigile SoM teenistujatele ning</w:t>
      </w:r>
      <w:r w:rsidR="00DC597D">
        <w:t xml:space="preserve"> ko</w:t>
      </w:r>
      <w:r w:rsidR="00BC27D9">
        <w:t xml:space="preserve">osneb </w:t>
      </w:r>
      <w:r w:rsidR="00C41A44">
        <w:t>kolmest</w:t>
      </w:r>
      <w:r w:rsidR="00BC27D9">
        <w:t xml:space="preserve"> osast:</w:t>
      </w:r>
    </w:p>
    <w:p w14:paraId="69831391" w14:textId="0C4C30A1" w:rsidR="000752B3" w:rsidRDefault="000752B3" w:rsidP="00A6218F">
      <w:r>
        <w:rPr>
          <w:noProof/>
          <w:lang w:eastAsia="et-EE"/>
        </w:rPr>
        <w:drawing>
          <wp:inline distT="0" distB="0" distL="0" distR="0" wp14:anchorId="61F235F3" wp14:editId="4153B401">
            <wp:extent cx="6330950" cy="869950"/>
            <wp:effectExtent l="0" t="38100" r="31750" b="63500"/>
            <wp:docPr id="240930969" name="Skemaatiline 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0BA3C27F" w14:textId="3F5A0299" w:rsidR="005B2999" w:rsidRDefault="2063DD38" w:rsidP="00081EC7">
      <w:pPr>
        <w:pStyle w:val="Heading3"/>
      </w:pPr>
      <w:r>
        <w:t>Alusdokumendid</w:t>
      </w:r>
    </w:p>
    <w:p w14:paraId="72EEDEE2" w14:textId="77777777" w:rsidR="00A949FE" w:rsidRDefault="0230F173" w:rsidP="00A949FE">
      <w:pPr>
        <w:pStyle w:val="Tpploend"/>
      </w:pPr>
      <w:r>
        <w:t xml:space="preserve">Eesti Infoturbestandard (E-ITS), </w:t>
      </w:r>
    </w:p>
    <w:p w14:paraId="25F91EF4" w14:textId="77777777" w:rsidR="00A949FE" w:rsidRDefault="0230F173" w:rsidP="00A949FE">
      <w:pPr>
        <w:pStyle w:val="Tpploend"/>
      </w:pPr>
      <w:r>
        <w:t xml:space="preserve">Küberturvalisuse </w:t>
      </w:r>
      <w:r w:rsidR="3D42817E">
        <w:t>seadus</w:t>
      </w:r>
      <w:r>
        <w:t xml:space="preserve"> (KÜTS)</w:t>
      </w:r>
      <w:r w:rsidR="6DD84C27">
        <w:t xml:space="preserve">, </w:t>
      </w:r>
    </w:p>
    <w:p w14:paraId="6A772AF0" w14:textId="77777777" w:rsidR="00A949FE" w:rsidRDefault="0230F173" w:rsidP="00A949FE">
      <w:pPr>
        <w:pStyle w:val="Tpploend"/>
      </w:pPr>
      <w:r>
        <w:t>Avaliku teabe seadus (AvTS)</w:t>
      </w:r>
      <w:r w:rsidR="3F7D01A5">
        <w:t xml:space="preserve">, </w:t>
      </w:r>
    </w:p>
    <w:p w14:paraId="68A45485" w14:textId="551FF950" w:rsidR="0230F173" w:rsidRDefault="0230F173" w:rsidP="00A949FE">
      <w:pPr>
        <w:pStyle w:val="Tpploend"/>
      </w:pPr>
      <w:r>
        <w:t>Isikuandmete kaitse seadus (IKS) ja</w:t>
      </w:r>
      <w:r w:rsidR="008C51E3">
        <w:t xml:space="preserve"> </w:t>
      </w:r>
      <w:r w:rsidR="00554BC8">
        <w:t>isikuandmete kaitse üldmäärus (IKÜM)</w:t>
      </w:r>
      <w:r w:rsidR="33B58705">
        <w:t>.</w:t>
      </w:r>
    </w:p>
    <w:p w14:paraId="0C8337A0" w14:textId="0014211C" w:rsidR="05C5F9B1" w:rsidRDefault="05C5F9B1"/>
    <w:p w14:paraId="4F0ECD63" w14:textId="0EBD7F7B" w:rsidR="00102583" w:rsidRPr="00102583" w:rsidRDefault="00102583" w:rsidP="00081EC7">
      <w:pPr>
        <w:pStyle w:val="Heading3"/>
      </w:pPr>
      <w:r>
        <w:t xml:space="preserve">Kasutaja </w:t>
      </w:r>
      <w:r w:rsidR="00F86509">
        <w:t xml:space="preserve">õigused ja </w:t>
      </w:r>
      <w:r>
        <w:t>kohustused</w:t>
      </w:r>
    </w:p>
    <w:p w14:paraId="4BE1B18F" w14:textId="2D708972" w:rsidR="00F86509" w:rsidRDefault="00F86509" w:rsidP="00640DDF">
      <w:pPr>
        <w:pStyle w:val="Heading4"/>
        <w:numPr>
          <w:ilvl w:val="2"/>
          <w:numId w:val="26"/>
        </w:numPr>
        <w:ind w:left="993" w:hanging="993"/>
      </w:pPr>
      <w:r>
        <w:t>Kasutaja</w:t>
      </w:r>
      <w:r w:rsidR="28205ACF">
        <w:t>l on</w:t>
      </w:r>
      <w:r>
        <w:t xml:space="preserve"> õigus</w:t>
      </w:r>
    </w:p>
    <w:p w14:paraId="4FB39EEF" w14:textId="607AF2FC" w:rsidR="00F86509" w:rsidRPr="00A6218F" w:rsidRDefault="00F86509" w:rsidP="006B5E08">
      <w:pPr>
        <w:pStyle w:val="ListParagraph"/>
        <w:numPr>
          <w:ilvl w:val="0"/>
          <w:numId w:val="28"/>
        </w:numPr>
      </w:pPr>
      <w:r>
        <w:t>K</w:t>
      </w:r>
      <w:r w:rsidRPr="00A6218F">
        <w:t xml:space="preserve">eelduda </w:t>
      </w:r>
      <w:r>
        <w:t>arvutitöökoha</w:t>
      </w:r>
      <w:r w:rsidRPr="00A6218F">
        <w:t xml:space="preserve"> ekraanipildi, kaamera ja mikrofoni ülevõtmisest IT-abi poolt (tegevust ei rakendata ilma kasutaja loata)</w:t>
      </w:r>
      <w:r w:rsidR="00FC3517">
        <w:t>.</w:t>
      </w:r>
    </w:p>
    <w:p w14:paraId="3E4D3415" w14:textId="372DB93B" w:rsidR="00F86509" w:rsidRDefault="00F86509" w:rsidP="006B5E08">
      <w:pPr>
        <w:pStyle w:val="ListParagraph"/>
        <w:numPr>
          <w:ilvl w:val="0"/>
          <w:numId w:val="28"/>
        </w:numPr>
      </w:pPr>
      <w:r>
        <w:t>Ühendada arvutitöökoha külge esitlus- ja helitehnikat (sh isiklik monitor, kõrvaklapid jms</w:t>
      </w:r>
      <w:r w:rsidR="009D2FD9">
        <w:t>)</w:t>
      </w:r>
      <w:r w:rsidR="00FC3517">
        <w:t>.</w:t>
      </w:r>
      <w:r>
        <w:t xml:space="preserve"> </w:t>
      </w:r>
    </w:p>
    <w:p w14:paraId="54D67707" w14:textId="7027F089" w:rsidR="00F86509" w:rsidRPr="00A1670A" w:rsidRDefault="009263C2" w:rsidP="006B5E08">
      <w:pPr>
        <w:pStyle w:val="ListParagraph"/>
        <w:numPr>
          <w:ilvl w:val="0"/>
          <w:numId w:val="28"/>
        </w:numPr>
      </w:pPr>
      <w:r>
        <w:t xml:space="preserve">Kontoris töötades ühendada </w:t>
      </w:r>
      <w:r w:rsidR="00FF0760">
        <w:t xml:space="preserve">oma </w:t>
      </w:r>
      <w:r w:rsidR="00F86509">
        <w:t>isiklik seade</w:t>
      </w:r>
      <w:r w:rsidR="00F86509" w:rsidRPr="5BB66798">
        <w:rPr>
          <w:b/>
          <w:bCs/>
        </w:rPr>
        <w:t xml:space="preserve"> </w:t>
      </w:r>
      <w:r w:rsidR="001D7386" w:rsidRPr="5BB66798">
        <w:rPr>
          <w:b/>
          <w:bCs/>
        </w:rPr>
        <w:t xml:space="preserve">ainult </w:t>
      </w:r>
      <w:r w:rsidR="00F86509" w:rsidRPr="5BB66798">
        <w:rPr>
          <w:b/>
          <w:bCs/>
        </w:rPr>
        <w:t>„RIT-Public“</w:t>
      </w:r>
      <w:r w:rsidR="00F86509">
        <w:t xml:space="preserve"> nimeli</w:t>
      </w:r>
      <w:r w:rsidR="001D7386">
        <w:t>sse</w:t>
      </w:r>
      <w:r w:rsidR="00F86509">
        <w:t xml:space="preserve"> kohtvõrk</w:t>
      </w:r>
      <w:r w:rsidR="00E87169">
        <w:t>u</w:t>
      </w:r>
      <w:r w:rsidR="00FC3517">
        <w:t>.</w:t>
      </w:r>
      <w:r w:rsidR="00E87169">
        <w:t xml:space="preserve"> </w:t>
      </w:r>
      <w:r w:rsidR="00F86509">
        <w:t> </w:t>
      </w:r>
    </w:p>
    <w:p w14:paraId="3BDF7DF5" w14:textId="7A24F1FF" w:rsidR="00483333" w:rsidRPr="00A6218F" w:rsidRDefault="00A11812" w:rsidP="006B5E08">
      <w:pPr>
        <w:pStyle w:val="ListParagraph"/>
        <w:numPr>
          <w:ilvl w:val="0"/>
          <w:numId w:val="28"/>
        </w:numPr>
      </w:pPr>
      <w:r>
        <w:t>K</w:t>
      </w:r>
      <w:r w:rsidR="00483333">
        <w:t xml:space="preserve">asutada </w:t>
      </w:r>
      <w:r>
        <w:t xml:space="preserve">RIT-i seadmes </w:t>
      </w:r>
      <w:r w:rsidR="00483333">
        <w:t>eelpaigaldatud või Company Portal-ist kättesaadavaks tehtud tarkvara</w:t>
      </w:r>
      <w:r w:rsidR="00FC3517">
        <w:t>.</w:t>
      </w:r>
    </w:p>
    <w:p w14:paraId="534698C6" w14:textId="34A7234A" w:rsidR="0082262E" w:rsidRPr="0082262E" w:rsidRDefault="0082262E" w:rsidP="5BB66798">
      <w:pPr>
        <w:pStyle w:val="pf0"/>
        <w:numPr>
          <w:ilvl w:val="0"/>
          <w:numId w:val="28"/>
        </w:numPr>
        <w:rPr>
          <w:rFonts w:asciiTheme="minorHAnsi" w:eastAsiaTheme="minorEastAsia" w:hAnsiTheme="minorHAnsi"/>
          <w:color w:val="000000"/>
          <w:sz w:val="22"/>
          <w:szCs w:val="22"/>
        </w:rPr>
      </w:pPr>
      <w:r w:rsidRPr="5BB66798">
        <w:rPr>
          <w:rFonts w:asciiTheme="minorHAnsi" w:eastAsiaTheme="minorEastAsia" w:hAnsiTheme="minorHAnsi"/>
          <w:color w:val="000000"/>
          <w:sz w:val="22"/>
          <w:szCs w:val="22"/>
        </w:rPr>
        <w:t xml:space="preserve">Esitada IT-abisse </w:t>
      </w:r>
      <w:r w:rsidR="003A039D" w:rsidRPr="5BB66798">
        <w:rPr>
          <w:rFonts w:asciiTheme="minorHAnsi" w:eastAsiaTheme="minorEastAsia" w:hAnsiTheme="minorHAnsi"/>
          <w:color w:val="000000"/>
          <w:sz w:val="22"/>
          <w:szCs w:val="22"/>
        </w:rPr>
        <w:t>pöördumine arvutitöökohaga seotud probleemide korral.</w:t>
      </w:r>
    </w:p>
    <w:p w14:paraId="38E518C2" w14:textId="7A4E4224" w:rsidR="00F86509" w:rsidRPr="00A1670A" w:rsidRDefault="00F86509" w:rsidP="00B70431"/>
    <w:p w14:paraId="58F6A05E" w14:textId="0107D509" w:rsidR="005B2999" w:rsidRDefault="00A1670A" w:rsidP="00640DDF">
      <w:pPr>
        <w:pStyle w:val="Heading4"/>
        <w:numPr>
          <w:ilvl w:val="2"/>
          <w:numId w:val="26"/>
        </w:numPr>
        <w:ind w:left="993" w:hanging="993"/>
      </w:pPr>
      <w:r>
        <w:t>Kasutaja</w:t>
      </w:r>
      <w:r w:rsidR="457AD4D6">
        <w:t xml:space="preserve"> on</w:t>
      </w:r>
      <w:r>
        <w:t xml:space="preserve"> kohust</w:t>
      </w:r>
      <w:r w:rsidR="361B556E">
        <w:t>atud</w:t>
      </w:r>
    </w:p>
    <w:p w14:paraId="17439AD6" w14:textId="0556A260" w:rsidR="00A1670A" w:rsidRPr="00A1670A" w:rsidRDefault="004343BF" w:rsidP="006B5E08">
      <w:pPr>
        <w:numPr>
          <w:ilvl w:val="0"/>
          <w:numId w:val="29"/>
        </w:numPr>
        <w:spacing w:after="0"/>
      </w:pPr>
      <w:r>
        <w:t>K</w:t>
      </w:r>
      <w:r w:rsidR="0E07B39C">
        <w:t>asuta</w:t>
      </w:r>
      <w:r w:rsidR="176BA97A">
        <w:t>ma</w:t>
      </w:r>
      <w:r w:rsidR="0E07B39C">
        <w:t xml:space="preserve"> väljastatud töövahendeid sihipäraselt </w:t>
      </w:r>
      <w:r w:rsidR="0E07B39C" w:rsidRPr="38CA35BB">
        <w:rPr>
          <w:b/>
          <w:bCs/>
        </w:rPr>
        <w:t>tööülesannete täitmiseks</w:t>
      </w:r>
      <w:r w:rsidR="464FD65E">
        <w:t xml:space="preserve">, </w:t>
      </w:r>
      <w:r w:rsidR="0E07B39C" w:rsidRPr="38CA35BB">
        <w:rPr>
          <w:b/>
          <w:bCs/>
        </w:rPr>
        <w:t>hoi</w:t>
      </w:r>
      <w:r w:rsidR="3A22513D" w:rsidRPr="38CA35BB">
        <w:rPr>
          <w:b/>
          <w:bCs/>
        </w:rPr>
        <w:t>dma</w:t>
      </w:r>
      <w:r w:rsidR="00EC0EA7" w:rsidRPr="38CA35BB">
        <w:rPr>
          <w:b/>
          <w:bCs/>
        </w:rPr>
        <w:t xml:space="preserve"> </w:t>
      </w:r>
      <w:r w:rsidR="0E07B39C" w:rsidRPr="38CA35BB">
        <w:rPr>
          <w:b/>
          <w:bCs/>
        </w:rPr>
        <w:t xml:space="preserve">neid </w:t>
      </w:r>
      <w:r w:rsidR="5ED24EFB" w:rsidRPr="38CA35BB">
        <w:rPr>
          <w:b/>
          <w:bCs/>
        </w:rPr>
        <w:t>heaperemehelikult</w:t>
      </w:r>
      <w:r w:rsidR="001729FE" w:rsidRPr="0008578C">
        <w:t>, sh</w:t>
      </w:r>
      <w:r w:rsidR="00DA2B02" w:rsidRPr="0008578C">
        <w:t xml:space="preserve"> puhasta</w:t>
      </w:r>
      <w:r w:rsidR="00620930" w:rsidRPr="0008578C">
        <w:t>ma seadmeid selleks sobivate vahenditega,</w:t>
      </w:r>
      <w:r w:rsidR="5ED24EFB">
        <w:t xml:space="preserve"> </w:t>
      </w:r>
      <w:r w:rsidR="429463BF">
        <w:t xml:space="preserve">ning </w:t>
      </w:r>
      <w:r w:rsidR="0E07B39C">
        <w:t>kolmandatele isikutele kättesaamatult</w:t>
      </w:r>
      <w:r w:rsidR="00FC3517">
        <w:t>.</w:t>
      </w:r>
      <w:r w:rsidR="0E07B39C">
        <w:t> </w:t>
      </w:r>
    </w:p>
    <w:p w14:paraId="0DD065CB" w14:textId="67A002E5" w:rsidR="21615E51" w:rsidRDefault="004343BF" w:rsidP="006B5E08">
      <w:pPr>
        <w:pStyle w:val="ListParagraph"/>
        <w:numPr>
          <w:ilvl w:val="0"/>
          <w:numId w:val="29"/>
        </w:numPr>
      </w:pPr>
      <w:r w:rsidRPr="5DB5ABFB">
        <w:rPr>
          <w:b/>
          <w:bCs/>
        </w:rPr>
        <w:t>H</w:t>
      </w:r>
      <w:r w:rsidR="21615E51" w:rsidRPr="5DB5ABFB">
        <w:rPr>
          <w:b/>
          <w:bCs/>
        </w:rPr>
        <w:t>oi</w:t>
      </w:r>
      <w:r w:rsidR="40DE5B6F" w:rsidRPr="5DB5ABFB">
        <w:rPr>
          <w:b/>
          <w:bCs/>
        </w:rPr>
        <w:t>dma</w:t>
      </w:r>
      <w:r w:rsidR="21615E51" w:rsidRPr="5DB5ABFB">
        <w:rPr>
          <w:b/>
          <w:bCs/>
        </w:rPr>
        <w:t xml:space="preserve"> </w:t>
      </w:r>
      <w:r w:rsidR="21615E51">
        <w:t xml:space="preserve">personaalselt talle antud ja tema poolt seatud </w:t>
      </w:r>
      <w:r w:rsidR="21615E51" w:rsidRPr="5DB5ABFB">
        <w:rPr>
          <w:b/>
          <w:bCs/>
        </w:rPr>
        <w:t>paroole saladuses.</w:t>
      </w:r>
      <w:r w:rsidR="21615E51">
        <w:t> </w:t>
      </w:r>
    </w:p>
    <w:p w14:paraId="0BC5B1C9" w14:textId="6D38CCAB" w:rsidR="00C1690E" w:rsidRDefault="004343BF" w:rsidP="006B5E08">
      <w:pPr>
        <w:numPr>
          <w:ilvl w:val="0"/>
          <w:numId w:val="29"/>
        </w:numPr>
        <w:spacing w:after="0"/>
      </w:pPr>
      <w:r>
        <w:t>T</w:t>
      </w:r>
      <w:r w:rsidR="0E07B39C">
        <w:t>öötl</w:t>
      </w:r>
      <w:r w:rsidR="00EC0EA7">
        <w:t>e</w:t>
      </w:r>
      <w:r w:rsidR="04920C49">
        <w:t>ma</w:t>
      </w:r>
      <w:r w:rsidR="0E07B39C">
        <w:t xml:space="preserve"> asutusesiseseks kasutamiseks (AK) mõeldud </w:t>
      </w:r>
      <w:r w:rsidR="7D493037">
        <w:t xml:space="preserve">teavet </w:t>
      </w:r>
      <w:r w:rsidR="0E07B39C">
        <w:t xml:space="preserve">vaid </w:t>
      </w:r>
      <w:r w:rsidR="006D718A">
        <w:t xml:space="preserve">ühistöökeskkonnas </w:t>
      </w:r>
      <w:r w:rsidR="0E07B39C">
        <w:t>ning taga</w:t>
      </w:r>
      <w:r w:rsidR="64FAEDF2">
        <w:t>ma</w:t>
      </w:r>
      <w:r w:rsidR="00EC0EA7">
        <w:t xml:space="preserve"> </w:t>
      </w:r>
      <w:r w:rsidR="0E07B39C">
        <w:t>teabe konfidentsiaalsuse</w:t>
      </w:r>
      <w:r w:rsidR="00FC3517">
        <w:t>.</w:t>
      </w:r>
      <w:r w:rsidR="0E07B39C">
        <w:t> </w:t>
      </w:r>
    </w:p>
    <w:p w14:paraId="55FF883D" w14:textId="5D5C91A3" w:rsidR="009D1AA6" w:rsidRDefault="00846164" w:rsidP="006B5E08">
      <w:pPr>
        <w:pStyle w:val="ListParagraph"/>
        <w:numPr>
          <w:ilvl w:val="0"/>
          <w:numId w:val="29"/>
        </w:numPr>
      </w:pPr>
      <w:r>
        <w:t>T</w:t>
      </w:r>
      <w:r w:rsidR="0E07B39C">
        <w:t>eavita</w:t>
      </w:r>
      <w:r w:rsidR="30B446CA">
        <w:t>ma</w:t>
      </w:r>
      <w:r w:rsidR="0E07B39C">
        <w:t xml:space="preserve"> </w:t>
      </w:r>
      <w:r w:rsidR="00F35ADD">
        <w:t xml:space="preserve">kohe </w:t>
      </w:r>
      <w:r w:rsidR="0E07B39C">
        <w:t xml:space="preserve">kõigist </w:t>
      </w:r>
      <w:r w:rsidR="003F2A3E">
        <w:t>IT-alastest probleemidest</w:t>
      </w:r>
      <w:r w:rsidR="57D0539F">
        <w:t xml:space="preserve"> </w:t>
      </w:r>
      <w:r w:rsidR="00EC0EA7">
        <w:t xml:space="preserve">IT-abi </w:t>
      </w:r>
      <w:r w:rsidR="57D0539F">
        <w:t xml:space="preserve">ning </w:t>
      </w:r>
      <w:r w:rsidR="57D0539F" w:rsidRPr="5BB66798">
        <w:rPr>
          <w:b/>
          <w:bCs/>
        </w:rPr>
        <w:t>lähtu</w:t>
      </w:r>
      <w:r w:rsidR="3CA293B5" w:rsidRPr="5BB66798">
        <w:rPr>
          <w:b/>
          <w:bCs/>
        </w:rPr>
        <w:t>ma</w:t>
      </w:r>
      <w:r w:rsidR="57D0539F">
        <w:t xml:space="preserve"> </w:t>
      </w:r>
      <w:r w:rsidR="57D0539F" w:rsidRPr="5BB66798">
        <w:rPr>
          <w:b/>
          <w:bCs/>
        </w:rPr>
        <w:t>kasutaja kahtluse printsiibist</w:t>
      </w:r>
      <w:r w:rsidR="57D0539F">
        <w:t xml:space="preserve"> (st teavitab esmaste ilmingute ja viidete põhjal ning ei oota kahtluste realiseerumist)</w:t>
      </w:r>
      <w:r w:rsidR="00FC3517">
        <w:t>.</w:t>
      </w:r>
      <w:r w:rsidR="57D0539F">
        <w:t> </w:t>
      </w:r>
    </w:p>
    <w:p w14:paraId="496C6402" w14:textId="49B93065" w:rsidR="00E11957" w:rsidRPr="00A1670A" w:rsidRDefault="0067005B" w:rsidP="006B5E08">
      <w:pPr>
        <w:pStyle w:val="ListParagraph"/>
        <w:numPr>
          <w:ilvl w:val="0"/>
          <w:numId w:val="29"/>
        </w:numPr>
      </w:pPr>
      <w:r>
        <w:lastRenderedPageBreak/>
        <w:t>Kasuta</w:t>
      </w:r>
      <w:r w:rsidR="4B7D4C10">
        <w:t>ma</w:t>
      </w:r>
      <w:r>
        <w:t xml:space="preserve"> RIT-i seadet </w:t>
      </w:r>
      <w:r w:rsidR="00FC669A">
        <w:t>selle algses tark- ja riistvaralises koosseisus</w:t>
      </w:r>
      <w:r w:rsidR="000578D2">
        <w:t xml:space="preserve"> ning</w:t>
      </w:r>
      <w:r w:rsidR="000578D2" w:rsidRPr="5BB66798">
        <w:rPr>
          <w:b/>
          <w:bCs/>
        </w:rPr>
        <w:t xml:space="preserve"> ei</w:t>
      </w:r>
      <w:r w:rsidR="00E11957" w:rsidRPr="5BB66798">
        <w:rPr>
          <w:b/>
          <w:bCs/>
        </w:rPr>
        <w:t xml:space="preserve"> muuda omavoliliselt </w:t>
      </w:r>
      <w:r w:rsidR="00E11957">
        <w:t xml:space="preserve">konfiguratsiooni, </w:t>
      </w:r>
      <w:r w:rsidR="00D6751C">
        <w:t xml:space="preserve">ei </w:t>
      </w:r>
      <w:r w:rsidR="00E11957">
        <w:t>eemalda või lisa komponente, paigald</w:t>
      </w:r>
      <w:r w:rsidR="000578D2">
        <w:t>a</w:t>
      </w:r>
      <w:r w:rsidR="00E11957">
        <w:t xml:space="preserve"> seadmesse mistahes tarkvara </w:t>
      </w:r>
      <w:r w:rsidR="00D6751C">
        <w:t>(</w:t>
      </w:r>
      <w:r w:rsidR="00E11957">
        <w:t>rakendusi, skripte jne).</w:t>
      </w:r>
    </w:p>
    <w:p w14:paraId="6576B9DC" w14:textId="608280E9" w:rsidR="00A1670A" w:rsidRPr="00A1670A" w:rsidRDefault="00846164" w:rsidP="006B5E08">
      <w:pPr>
        <w:numPr>
          <w:ilvl w:val="0"/>
          <w:numId w:val="29"/>
        </w:numPr>
        <w:spacing w:after="0"/>
      </w:pPr>
      <w:r w:rsidRPr="5DB5ABFB">
        <w:rPr>
          <w:b/>
          <w:bCs/>
        </w:rPr>
        <w:t>K</w:t>
      </w:r>
      <w:r w:rsidR="00A1670A" w:rsidRPr="5DB5ABFB">
        <w:rPr>
          <w:b/>
          <w:bCs/>
        </w:rPr>
        <w:t>asuta</w:t>
      </w:r>
      <w:r w:rsidR="519C6B77" w:rsidRPr="5DB5ABFB">
        <w:rPr>
          <w:b/>
          <w:bCs/>
        </w:rPr>
        <w:t>ma</w:t>
      </w:r>
      <w:r w:rsidR="00A1670A" w:rsidRPr="5DB5ABFB">
        <w:rPr>
          <w:b/>
          <w:bCs/>
        </w:rPr>
        <w:t xml:space="preserve"> võrguressursse optimaalselt</w:t>
      </w:r>
      <w:r w:rsidR="00A1670A">
        <w:t xml:space="preserve"> </w:t>
      </w:r>
      <w:r w:rsidR="00D6751C">
        <w:t>ega</w:t>
      </w:r>
      <w:r w:rsidR="00EC0EA7">
        <w:t xml:space="preserve"> </w:t>
      </w:r>
      <w:r w:rsidR="00A1670A">
        <w:t>koorma sisevõrku mittetööalaste tegevustega</w:t>
      </w:r>
      <w:r w:rsidR="00D6751C">
        <w:t>.</w:t>
      </w:r>
    </w:p>
    <w:p w14:paraId="10D48CB7" w14:textId="09984BE8" w:rsidR="000578D2" w:rsidRPr="00A1670A" w:rsidRDefault="005A7DE7" w:rsidP="006B5E08">
      <w:pPr>
        <w:numPr>
          <w:ilvl w:val="0"/>
          <w:numId w:val="29"/>
        </w:numPr>
        <w:spacing w:after="0"/>
      </w:pPr>
      <w:r>
        <w:t>Külasta</w:t>
      </w:r>
      <w:r w:rsidR="6674535F">
        <w:t>ma</w:t>
      </w:r>
      <w:r w:rsidR="0056490C">
        <w:t xml:space="preserve"> RIT-i seadmest ja arvutivõrgust ainult neid veebilehekülgi, mis ei </w:t>
      </w:r>
      <w:r w:rsidR="006A0ECE">
        <w:t>tekita</w:t>
      </w:r>
      <w:r w:rsidR="0056490C">
        <w:t xml:space="preserve"> tööandjale mainekahju </w:t>
      </w:r>
      <w:r w:rsidR="006A0ECE">
        <w:t>ega</w:t>
      </w:r>
      <w:r w:rsidR="0056490C">
        <w:t xml:space="preserve"> kahjusta seadme turvalisust</w:t>
      </w:r>
      <w:r w:rsidR="00FC3517">
        <w:t>. </w:t>
      </w:r>
    </w:p>
    <w:p w14:paraId="78C2A843" w14:textId="434C13E6" w:rsidR="00F30F01" w:rsidRPr="00A6218F" w:rsidRDefault="11961339" w:rsidP="006B5E08">
      <w:pPr>
        <w:pStyle w:val="ListParagraph"/>
        <w:numPr>
          <w:ilvl w:val="0"/>
          <w:numId w:val="29"/>
        </w:numPr>
      </w:pPr>
      <w:r w:rsidRPr="0008578C">
        <w:rPr>
          <w:b/>
          <w:bCs/>
        </w:rPr>
        <w:t>Mitte</w:t>
      </w:r>
      <w:r w:rsidR="00F30F01" w:rsidRPr="0008578C">
        <w:rPr>
          <w:b/>
          <w:bCs/>
        </w:rPr>
        <w:t xml:space="preserve"> ava</w:t>
      </w:r>
      <w:r w:rsidR="35FCE694" w:rsidRPr="0008578C">
        <w:rPr>
          <w:b/>
          <w:bCs/>
        </w:rPr>
        <w:t>ma</w:t>
      </w:r>
      <w:r w:rsidR="00F30F01" w:rsidRPr="0008578C">
        <w:rPr>
          <w:b/>
          <w:bCs/>
        </w:rPr>
        <w:t xml:space="preserve"> e-kirju, manuseid või linke, mis pärinevad kahtlust äratavalt saatjalt või mille sisu (sh pealkiri) võib viidata pahatahtlikkusele</w:t>
      </w:r>
      <w:r w:rsidR="00F30F01">
        <w:t>. Sellise</w:t>
      </w:r>
      <w:r w:rsidR="00EF5CB7">
        <w:t>d kirjad edastada</w:t>
      </w:r>
      <w:r w:rsidR="00F30F01">
        <w:t xml:space="preserve"> </w:t>
      </w:r>
      <w:r w:rsidR="00F35ADD">
        <w:t xml:space="preserve">kohe </w:t>
      </w:r>
      <w:hyperlink r:id="rId16" w:history="1">
        <w:r w:rsidR="00EF5CB7" w:rsidRPr="004E1210">
          <w:rPr>
            <w:rStyle w:val="Hyperlink"/>
            <w:rFonts w:asciiTheme="minorHAnsi" w:hAnsiTheme="minorHAnsi"/>
          </w:rPr>
          <w:t>itabi@RIT.ee</w:t>
        </w:r>
      </w:hyperlink>
      <w:r w:rsidR="00F30F01">
        <w:t>.</w:t>
      </w:r>
    </w:p>
    <w:p w14:paraId="5EBE16BD" w14:textId="44EC3F2B" w:rsidR="00F30F01" w:rsidRPr="00A6218F" w:rsidRDefault="730D2BF9" w:rsidP="006B5E08">
      <w:pPr>
        <w:pStyle w:val="ListParagraph"/>
        <w:numPr>
          <w:ilvl w:val="0"/>
          <w:numId w:val="29"/>
        </w:numPr>
      </w:pPr>
      <w:r>
        <w:t xml:space="preserve">Mitte </w:t>
      </w:r>
      <w:r w:rsidR="00F30F01">
        <w:t>lülita</w:t>
      </w:r>
      <w:r w:rsidR="2554D68E">
        <w:t>ma</w:t>
      </w:r>
      <w:r w:rsidR="00F30F01">
        <w:t xml:space="preserve"> välja pahavarakaitset tagavaid süsteeme, </w:t>
      </w:r>
      <w:r w:rsidR="7513A178">
        <w:t>ega minema</w:t>
      </w:r>
      <w:r w:rsidR="00F30F01">
        <w:t xml:space="preserve"> mööda arvutivõrgus kehtestatud piirangutest.  </w:t>
      </w:r>
    </w:p>
    <w:p w14:paraId="15AB8884" w14:textId="56DBBB32" w:rsidR="00A1670A" w:rsidRDefault="466A4CB8" w:rsidP="006B5E08">
      <w:pPr>
        <w:numPr>
          <w:ilvl w:val="0"/>
          <w:numId w:val="29"/>
        </w:numPr>
        <w:spacing w:after="0"/>
      </w:pPr>
      <w:r w:rsidRPr="5DB5ABFB">
        <w:rPr>
          <w:b/>
          <w:bCs/>
        </w:rPr>
        <w:t>S</w:t>
      </w:r>
      <w:r w:rsidR="4D1D4C0D" w:rsidRPr="5DB5ABFB">
        <w:rPr>
          <w:b/>
          <w:bCs/>
        </w:rPr>
        <w:t>oorita</w:t>
      </w:r>
      <w:r w:rsidR="2B4DD01A" w:rsidRPr="5DB5ABFB">
        <w:rPr>
          <w:b/>
          <w:bCs/>
        </w:rPr>
        <w:t>ma</w:t>
      </w:r>
      <w:r w:rsidR="6454AE6E" w:rsidRPr="5DB5ABFB">
        <w:rPr>
          <w:b/>
          <w:bCs/>
        </w:rPr>
        <w:t xml:space="preserve"> </w:t>
      </w:r>
      <w:r w:rsidR="4D1D4C0D" w:rsidRPr="5DB5ABFB">
        <w:rPr>
          <w:b/>
          <w:bCs/>
        </w:rPr>
        <w:t>küberturvalisuse e-kursuse</w:t>
      </w:r>
      <w:r w:rsidR="3DB652E1">
        <w:t xml:space="preserve"> vähemalt 1x aastas</w:t>
      </w:r>
      <w:r w:rsidR="4ED9ED6B">
        <w:t xml:space="preserve">, </w:t>
      </w:r>
      <w:r w:rsidR="2AC724C4">
        <w:t xml:space="preserve">täpsema info ja </w:t>
      </w:r>
      <w:r w:rsidR="4ED9ED6B">
        <w:t>lingi leia</w:t>
      </w:r>
      <w:r w:rsidR="583B1CDD">
        <w:t>b</w:t>
      </w:r>
      <w:r w:rsidR="4ED9ED6B">
        <w:t xml:space="preserve"> teematornist </w:t>
      </w:r>
      <w:hyperlink r:id="rId17">
        <w:r w:rsidR="4ED9ED6B" w:rsidRPr="5DB5ABFB">
          <w:rPr>
            <w:rStyle w:val="Hyperlink"/>
            <w:rFonts w:eastAsia="Roboto" w:cs="Roboto"/>
          </w:rPr>
          <w:t>Infoturve</w:t>
        </w:r>
      </w:hyperlink>
      <w:r w:rsidR="3DB652E1">
        <w:t>.</w:t>
      </w:r>
    </w:p>
    <w:p w14:paraId="07FE404F" w14:textId="77777777" w:rsidR="00C21B2A" w:rsidRDefault="00C21B2A" w:rsidP="00C21B2A">
      <w:pPr>
        <w:spacing w:after="0"/>
      </w:pPr>
    </w:p>
    <w:p w14:paraId="1F64AAB4" w14:textId="2A73D8EC" w:rsidR="617635F2" w:rsidRDefault="005B2999" w:rsidP="00081EC7">
      <w:pPr>
        <w:pStyle w:val="Heading3"/>
      </w:pPr>
      <w:r>
        <w:t>Mõisted ja lühendid</w:t>
      </w:r>
    </w:p>
    <w:p w14:paraId="48E21102" w14:textId="79D5F44A" w:rsidR="00C10D7C" w:rsidRDefault="636918DA" w:rsidP="00712782">
      <w:r>
        <w:t>Mõisted, mida ei ole juhendis selgitatud, on määratletud</w:t>
      </w:r>
      <w:r w:rsidR="74A63E31">
        <w:t xml:space="preserve"> </w:t>
      </w:r>
      <w:hyperlink r:id="rId18">
        <w:r w:rsidR="74A63E31" w:rsidRPr="5FE3A5A1">
          <w:rPr>
            <w:rStyle w:val="Hyperlink"/>
          </w:rPr>
          <w:t>RIT Portaa</w:t>
        </w:r>
        <w:r w:rsidR="00C10D7C" w:rsidRPr="5FE3A5A1">
          <w:rPr>
            <w:rStyle w:val="Hyperlink"/>
          </w:rPr>
          <w:t>lis.</w:t>
        </w:r>
      </w:hyperlink>
    </w:p>
    <w:p w14:paraId="14D02C9F" w14:textId="4AA8CD8A" w:rsidR="006A18FC" w:rsidRDefault="007671BC" w:rsidP="00712782">
      <w:pPr>
        <w:rPr>
          <w:b/>
          <w:bCs/>
        </w:rPr>
      </w:pPr>
      <w:r w:rsidRPr="5BB66798">
        <w:rPr>
          <w:b/>
          <w:bCs/>
        </w:rPr>
        <w:t>Arvutitöökoht</w:t>
      </w:r>
      <w:r w:rsidR="00110B5D" w:rsidRPr="5BB66798">
        <w:rPr>
          <w:b/>
          <w:bCs/>
        </w:rPr>
        <w:t xml:space="preserve"> </w:t>
      </w:r>
      <w:r w:rsidR="00A479E7">
        <w:t>–</w:t>
      </w:r>
      <w:r w:rsidR="00110B5D">
        <w:t xml:space="preserve"> </w:t>
      </w:r>
      <w:r w:rsidR="00A53F70">
        <w:t>on RIT</w:t>
      </w:r>
      <w:r w:rsidR="00E51402">
        <w:t xml:space="preserve">-i arvutivõrgus </w:t>
      </w:r>
      <w:r w:rsidR="00901E8A">
        <w:t>olev arvuti koos tarkvara ja lisaseadmetega</w:t>
      </w:r>
      <w:r w:rsidR="00C35B63">
        <w:t>.</w:t>
      </w:r>
    </w:p>
    <w:p w14:paraId="31BBE41E" w14:textId="1E99E7D4" w:rsidR="00A479E7" w:rsidRDefault="00284D0D" w:rsidP="00712782">
      <w:hyperlink r:id="rId19">
        <w:r w:rsidR="0010530C" w:rsidRPr="5BB66798">
          <w:rPr>
            <w:rStyle w:val="Hyperlink"/>
            <w:rFonts w:asciiTheme="minorHAnsi" w:hAnsiTheme="minorHAnsi"/>
            <w:b/>
            <w:bCs/>
          </w:rPr>
          <w:t>Company Portal</w:t>
        </w:r>
      </w:hyperlink>
      <w:r w:rsidR="0010530C" w:rsidRPr="5BB66798">
        <w:rPr>
          <w:b/>
          <w:bCs/>
        </w:rPr>
        <w:t xml:space="preserve"> </w:t>
      </w:r>
      <w:r w:rsidR="004E4E4F">
        <w:t>–</w:t>
      </w:r>
      <w:r w:rsidR="0010530C">
        <w:t xml:space="preserve"> </w:t>
      </w:r>
      <w:r w:rsidR="004E4E4F">
        <w:t>RIT-i poolt hallatav</w:t>
      </w:r>
      <w:r w:rsidR="0010530C">
        <w:t xml:space="preserve"> </w:t>
      </w:r>
      <w:r w:rsidR="00ED6996">
        <w:t>tarkvarakeskus</w:t>
      </w:r>
      <w:r w:rsidR="00717A6B">
        <w:t>, kus kasutaja s</w:t>
      </w:r>
      <w:r w:rsidR="006843B0">
        <w:t xml:space="preserve">aab valida </w:t>
      </w:r>
      <w:r w:rsidR="00BC2CF7">
        <w:t>RIT-i väljastatud sülearvutisse</w:t>
      </w:r>
      <w:r w:rsidR="00AE71B3">
        <w:t xml:space="preserve"> kättesaadavaks tehtud tarkvara</w:t>
      </w:r>
      <w:r w:rsidR="00BC2CF7">
        <w:t>.</w:t>
      </w:r>
    </w:p>
    <w:p w14:paraId="22BE6177" w14:textId="468F160D" w:rsidR="007C16E0" w:rsidRDefault="007C16E0" w:rsidP="00712782">
      <w:r w:rsidRPr="5BB66798">
        <w:rPr>
          <w:b/>
          <w:bCs/>
        </w:rPr>
        <w:t>IT-pöördumine</w:t>
      </w:r>
      <w:r>
        <w:t xml:space="preserve"> </w:t>
      </w:r>
      <w:r w:rsidR="00100DA7">
        <w:t>–</w:t>
      </w:r>
      <w:r>
        <w:t xml:space="preserve"> </w:t>
      </w:r>
      <w:r w:rsidR="00100DA7">
        <w:t>kasutaja</w:t>
      </w:r>
      <w:r>
        <w:t xml:space="preserve"> </w:t>
      </w:r>
      <w:r w:rsidR="009D2F28">
        <w:t>p</w:t>
      </w:r>
      <w:r w:rsidR="009F5E22">
        <w:t>öö</w:t>
      </w:r>
      <w:r w:rsidR="009D2F28">
        <w:t>rdumine RIT-i IT</w:t>
      </w:r>
      <w:r w:rsidR="009F5E22">
        <w:t>-</w:t>
      </w:r>
      <w:r w:rsidR="6BF4EB87">
        <w:t>a</w:t>
      </w:r>
      <w:r w:rsidR="009F5E22">
        <w:t>bi poole</w:t>
      </w:r>
      <w:r w:rsidR="00070AFD">
        <w:t xml:space="preserve">. </w:t>
      </w:r>
      <w:r w:rsidR="00FE089F">
        <w:t>IT-pöördumise teeb kasutaja</w:t>
      </w:r>
      <w:r w:rsidR="009F5E22">
        <w:t xml:space="preserve"> </w:t>
      </w:r>
      <w:r>
        <w:t>soovimatu või ootamatu</w:t>
      </w:r>
      <w:r w:rsidR="00FE089F">
        <w:t xml:space="preserve"> </w:t>
      </w:r>
      <w:r>
        <w:t xml:space="preserve"> IT-sündmuse</w:t>
      </w:r>
      <w:r w:rsidR="00FE089F">
        <w:t xml:space="preserve"> kohta</w:t>
      </w:r>
      <w:r w:rsidR="00AF7DDF">
        <w:t>,</w:t>
      </w:r>
      <w:r>
        <w:t xml:space="preserve"> mis arvestatava tõenäosusega </w:t>
      </w:r>
      <w:r w:rsidR="00B95933">
        <w:t xml:space="preserve">võib häirida </w:t>
      </w:r>
      <w:r>
        <w:t xml:space="preserve">asutuse tegevust ja teenuste toimimist ning </w:t>
      </w:r>
      <w:r w:rsidR="00B95933">
        <w:t xml:space="preserve">ähvardab </w:t>
      </w:r>
      <w:r>
        <w:t xml:space="preserve">teabe turvalisust infosüsteemides. Näiteks on </w:t>
      </w:r>
      <w:r w:rsidR="00AF7DDF">
        <w:t xml:space="preserve">sellised </w:t>
      </w:r>
      <w:r>
        <w:t>sündmused</w:t>
      </w:r>
      <w:r w:rsidR="00AF7DDF">
        <w:t>:</w:t>
      </w:r>
      <w:r>
        <w:t xml:space="preserve"> </w:t>
      </w:r>
    </w:p>
    <w:p w14:paraId="2C8F6F31" w14:textId="77777777" w:rsidR="007C16E0" w:rsidRPr="007C16E0" w:rsidRDefault="007C16E0" w:rsidP="007C16E0">
      <w:pPr>
        <w:pStyle w:val="Tpploend"/>
      </w:pPr>
      <w:r w:rsidRPr="007C16E0">
        <w:t>infosüsteemi toimimise häirimine, pahavara tuvastamine või viitav kahtlus; </w:t>
      </w:r>
    </w:p>
    <w:p w14:paraId="15A98132" w14:textId="0BC9CFB1" w:rsidR="007C16E0" w:rsidRPr="007C16E0" w:rsidRDefault="007C16E0" w:rsidP="007C16E0">
      <w:pPr>
        <w:pStyle w:val="Tpploend"/>
      </w:pPr>
      <w:r>
        <w:t>õngitsuskiri (</w:t>
      </w:r>
      <w:r w:rsidR="3DB51F63" w:rsidRPr="5BB66798">
        <w:rPr>
          <w:i/>
          <w:iCs/>
        </w:rPr>
        <w:t>phis</w:t>
      </w:r>
      <w:r w:rsidR="7E18439A" w:rsidRPr="5BB66798">
        <w:rPr>
          <w:i/>
          <w:iCs/>
        </w:rPr>
        <w:t>h</w:t>
      </w:r>
      <w:r w:rsidR="0F748312" w:rsidRPr="5BB66798">
        <w:rPr>
          <w:i/>
          <w:iCs/>
        </w:rPr>
        <w:t>ing</w:t>
      </w:r>
      <w:r>
        <w:t>) või muu manipuleerimisründele (</w:t>
      </w:r>
      <w:r w:rsidRPr="5BB66798">
        <w:rPr>
          <w:i/>
          <w:iCs/>
        </w:rPr>
        <w:t>social engineering</w:t>
      </w:r>
      <w:r>
        <w:t>) viitav tegevus; </w:t>
      </w:r>
    </w:p>
    <w:p w14:paraId="22CE1F33" w14:textId="77777777" w:rsidR="007C16E0" w:rsidRPr="007C16E0" w:rsidRDefault="007C16E0" w:rsidP="007C16E0">
      <w:pPr>
        <w:pStyle w:val="Tpploend"/>
      </w:pPr>
      <w:r w:rsidRPr="007C16E0">
        <w:t>eksimused käesoleva või teiste enda asutuse poolt kehtestatud infoturbealaste kordade või protseduuride vastu; </w:t>
      </w:r>
    </w:p>
    <w:p w14:paraId="588FBEAB" w14:textId="77777777" w:rsidR="007C16E0" w:rsidRPr="007C16E0" w:rsidRDefault="007C16E0" w:rsidP="007C16E0">
      <w:pPr>
        <w:pStyle w:val="Tpploend"/>
      </w:pPr>
      <w:r w:rsidRPr="007C16E0">
        <w:t>katse või õnnestunud volitamata juurdepääs teabele või selle lubamatu kasutus infosüsteemis; </w:t>
      </w:r>
    </w:p>
    <w:p w14:paraId="1D92897A" w14:textId="77777777" w:rsidR="007C16E0" w:rsidRPr="007C16E0" w:rsidRDefault="007C16E0" w:rsidP="007C16E0">
      <w:pPr>
        <w:pStyle w:val="Tpploend"/>
      </w:pPr>
      <w:r w:rsidRPr="007C16E0">
        <w:t>IT-vara kaotamine, hävimine või vargus (sh isiklik nutiseade, kui sellel on aktiveeritud juurdepääs tööalastele rakendustele); </w:t>
      </w:r>
    </w:p>
    <w:p w14:paraId="19B0E19E" w14:textId="77777777" w:rsidR="007C16E0" w:rsidRPr="007C16E0" w:rsidRDefault="007C16E0" w:rsidP="007C16E0">
      <w:pPr>
        <w:pStyle w:val="Tpploend"/>
      </w:pPr>
      <w:r w:rsidRPr="007C16E0">
        <w:t>vajadus muuta arvutitöökoha (võrgu- ja elektriühenduste valmidus) füüsilist asukohta; </w:t>
      </w:r>
    </w:p>
    <w:p w14:paraId="31CC2B23" w14:textId="7A4DBBF3" w:rsidR="007C16E0" w:rsidRDefault="00F35ADD" w:rsidP="007C16E0">
      <w:pPr>
        <w:pStyle w:val="Tpploend"/>
      </w:pPr>
      <w:r>
        <w:t xml:space="preserve">Piiratud juurdepääsuga </w:t>
      </w:r>
      <w:r w:rsidR="007C16E0" w:rsidRPr="007C16E0">
        <w:t>teabe kaotsiminek või väärkasutus infosüsteemides.  </w:t>
      </w:r>
    </w:p>
    <w:p w14:paraId="4FCA3A4C" w14:textId="77777777" w:rsidR="00374592" w:rsidRDefault="00374592" w:rsidP="007C16E0">
      <w:pPr>
        <w:pStyle w:val="Tpploend"/>
        <w:numPr>
          <w:ilvl w:val="0"/>
          <w:numId w:val="0"/>
        </w:numPr>
        <w:ind w:left="360"/>
      </w:pPr>
    </w:p>
    <w:p w14:paraId="70AFDFC9" w14:textId="0787C546" w:rsidR="002B2AFC" w:rsidRDefault="002B2AFC" w:rsidP="007C16E0">
      <w:pPr>
        <w:pStyle w:val="Tpploend"/>
        <w:numPr>
          <w:ilvl w:val="0"/>
          <w:numId w:val="0"/>
        </w:numPr>
        <w:ind w:left="360"/>
      </w:pPr>
      <w:r w:rsidRPr="00757B51">
        <w:rPr>
          <w:b/>
          <w:bCs/>
          <w:color w:val="667C36" w:themeColor="accent4"/>
        </w:rPr>
        <w:t xml:space="preserve">NB! </w:t>
      </w:r>
      <w:r w:rsidRPr="000C1C18">
        <w:t>Kui juhtum võib puudutada isikuandmete lubamatut avalikustamist, kaotsiminekut, muutmist, hävimist või volitamata juurdepääsu, tuleb sellest viivitamata teavitada IT-abi ning asutuses kehtiva korra kohaselt andmekaitsespetsialisti või vastavat kontaktisikut.</w:t>
      </w:r>
    </w:p>
    <w:p w14:paraId="13EBFE64" w14:textId="43F6B312" w:rsidR="00A709D0" w:rsidRDefault="00374592" w:rsidP="007C16E0">
      <w:pPr>
        <w:pStyle w:val="Tpploend"/>
        <w:numPr>
          <w:ilvl w:val="0"/>
          <w:numId w:val="0"/>
        </w:numPr>
        <w:ind w:left="360"/>
        <w:rPr>
          <w:b/>
          <w:bCs/>
          <w:color w:val="667C36" w:themeColor="accent4"/>
        </w:rPr>
      </w:pPr>
      <w:r w:rsidRPr="007C16E0">
        <w:rPr>
          <w:b/>
          <w:bCs/>
          <w:color w:val="667C36" w:themeColor="accent4"/>
        </w:rPr>
        <w:t>NB!</w:t>
      </w:r>
      <w:r>
        <w:rPr>
          <w:b/>
          <w:bCs/>
          <w:color w:val="667C36" w:themeColor="accent4"/>
        </w:rPr>
        <w:t xml:space="preserve"> </w:t>
      </w:r>
      <w:r w:rsidRPr="00374592">
        <w:t>Probleemide korral seoses õigustega (infosüsteemide ligipääsu-, lugemis- või muutmisõigused) pöördu teabehaldus</w:t>
      </w:r>
      <w:r>
        <w:t xml:space="preserve">juhi </w:t>
      </w:r>
      <w:r w:rsidRPr="00374592">
        <w:t>poole</w:t>
      </w:r>
      <w:r>
        <w:t>.</w:t>
      </w:r>
    </w:p>
    <w:p w14:paraId="3DFFA1DF" w14:textId="6A246386" w:rsidR="007C16E0" w:rsidRDefault="007C16E0" w:rsidP="007C16E0">
      <w:pPr>
        <w:pStyle w:val="Tpploend"/>
        <w:numPr>
          <w:ilvl w:val="0"/>
          <w:numId w:val="0"/>
        </w:numPr>
        <w:ind w:left="360"/>
      </w:pPr>
      <w:r w:rsidRPr="7F9BDEAF">
        <w:rPr>
          <w:b/>
          <w:bCs/>
          <w:color w:val="667C36" w:themeColor="accent4"/>
        </w:rPr>
        <w:t>NB!</w:t>
      </w:r>
      <w:r>
        <w:t xml:space="preserve"> IT-pöördumiseks ei loeta füüsilise turbega seotud ja IT-süsteemide väliseid juhtumeid ja kahtlusi. </w:t>
      </w:r>
      <w:r w:rsidR="00A709D0">
        <w:t xml:space="preserve">Sel juhul </w:t>
      </w:r>
      <w:r w:rsidR="00374592">
        <w:t>vaata</w:t>
      </w:r>
      <w:r w:rsidR="003F7816">
        <w:t xml:space="preserve"> SP lehelt </w:t>
      </w:r>
      <w:hyperlink r:id="rId20">
        <w:r w:rsidR="003F7816" w:rsidRPr="7F9BDEAF">
          <w:rPr>
            <w:rStyle w:val="Hyperlink"/>
            <w:rFonts w:asciiTheme="minorHAnsi" w:hAnsiTheme="minorHAnsi"/>
          </w:rPr>
          <w:t>Infoturve</w:t>
        </w:r>
      </w:hyperlink>
      <w:r w:rsidR="00374592">
        <w:t>, kelle</w:t>
      </w:r>
      <w:r w:rsidR="00A709D0">
        <w:t xml:space="preserve"> </w:t>
      </w:r>
      <w:r w:rsidR="00374592">
        <w:t xml:space="preserve">poole </w:t>
      </w:r>
      <w:r w:rsidR="00A709D0">
        <w:t>pöörduda</w:t>
      </w:r>
      <w:r w:rsidR="003F7816">
        <w:t>.</w:t>
      </w:r>
    </w:p>
    <w:p w14:paraId="5624B2EC" w14:textId="08AAEF6D" w:rsidR="00AF12CC" w:rsidRDefault="00AF12CC" w:rsidP="007C16E0">
      <w:pPr>
        <w:pStyle w:val="Tpploend"/>
        <w:numPr>
          <w:ilvl w:val="0"/>
          <w:numId w:val="0"/>
        </w:numPr>
        <w:ind w:left="360"/>
      </w:pPr>
    </w:p>
    <w:p w14:paraId="6FDFFC92" w14:textId="47D2041A" w:rsidR="00472FF0" w:rsidRPr="007C7894" w:rsidRDefault="4823AB17" w:rsidP="00766CC4">
      <w:pPr>
        <w:pStyle w:val="Heading2"/>
      </w:pPr>
      <w:r>
        <w:t>IT-vara</w:t>
      </w:r>
      <w:r w:rsidR="00831F7A">
        <w:t xml:space="preserve"> kasutamine</w:t>
      </w:r>
    </w:p>
    <w:p w14:paraId="72AEBECA" w14:textId="3ACA4C1D" w:rsidR="00F206AB" w:rsidRDefault="00B87EBE" w:rsidP="00081EC7">
      <w:pPr>
        <w:pStyle w:val="Heading3"/>
        <w:numPr>
          <w:ilvl w:val="1"/>
          <w:numId w:val="3"/>
        </w:numPr>
      </w:pPr>
      <w:r>
        <w:t>Arvutitöökoht</w:t>
      </w:r>
      <w:r w:rsidR="00A6218F">
        <w:t xml:space="preserve"> </w:t>
      </w:r>
    </w:p>
    <w:p w14:paraId="754E5FFC" w14:textId="14CF4732" w:rsidR="00A6218F" w:rsidRPr="00A6218F" w:rsidRDefault="00D427C7" w:rsidP="00291445">
      <w:pPr>
        <w:pStyle w:val="ListParagraph"/>
        <w:numPr>
          <w:ilvl w:val="0"/>
          <w:numId w:val="27"/>
        </w:numPr>
        <w:ind w:hanging="840"/>
      </w:pPr>
      <w:r>
        <w:t>Arvutitöökoha</w:t>
      </w:r>
      <w:r w:rsidR="00A6218F">
        <w:t xml:space="preserve"> </w:t>
      </w:r>
      <w:r w:rsidR="00A6218F" w:rsidRPr="008C479A">
        <w:rPr>
          <w:b/>
          <w:bCs/>
        </w:rPr>
        <w:t>paig</w:t>
      </w:r>
      <w:r w:rsidR="00FD216E" w:rsidRPr="008C479A">
        <w:rPr>
          <w:b/>
          <w:bCs/>
        </w:rPr>
        <w:t>aldab</w:t>
      </w:r>
      <w:r w:rsidR="00A6218F" w:rsidRPr="008C479A">
        <w:rPr>
          <w:b/>
          <w:bCs/>
        </w:rPr>
        <w:t xml:space="preserve"> või väljastab RIT IT</w:t>
      </w:r>
      <w:r w:rsidR="00CF72B9" w:rsidRPr="008C479A">
        <w:rPr>
          <w:b/>
          <w:bCs/>
        </w:rPr>
        <w:t>-</w:t>
      </w:r>
      <w:r w:rsidR="00A6218F" w:rsidRPr="008C479A">
        <w:rPr>
          <w:b/>
          <w:bCs/>
        </w:rPr>
        <w:t>spetsialist</w:t>
      </w:r>
      <w:r w:rsidR="00A6218F">
        <w:t xml:space="preserve"> </w:t>
      </w:r>
      <w:r w:rsidR="00CF72B9">
        <w:t>kinnitatud</w:t>
      </w:r>
      <w:r w:rsidR="00A6218F">
        <w:t xml:space="preserve"> </w:t>
      </w:r>
      <w:r w:rsidR="00A23832">
        <w:t>pöördumise</w:t>
      </w:r>
      <w:r w:rsidR="00A6218F">
        <w:t xml:space="preserve"> alusel. </w:t>
      </w:r>
    </w:p>
    <w:p w14:paraId="00B2BCA1" w14:textId="75CAB45E" w:rsidR="00AF5A17" w:rsidRDefault="00AF5A17" w:rsidP="00291445">
      <w:pPr>
        <w:pStyle w:val="ListParagraph"/>
        <w:numPr>
          <w:ilvl w:val="0"/>
          <w:numId w:val="27"/>
        </w:numPr>
        <w:ind w:hanging="840"/>
      </w:pPr>
      <w:r>
        <w:t xml:space="preserve">Arvutitöökoht koosneb </w:t>
      </w:r>
      <w:r w:rsidR="00860240">
        <w:t>sülearvutist</w:t>
      </w:r>
      <w:r w:rsidR="0025270D">
        <w:t xml:space="preserve">, laadijast </w:t>
      </w:r>
      <w:r w:rsidR="006766D4">
        <w:t>ja</w:t>
      </w:r>
      <w:r w:rsidR="0025270D">
        <w:t xml:space="preserve"> </w:t>
      </w:r>
      <w:r w:rsidR="00860240">
        <w:t>se</w:t>
      </w:r>
      <w:r w:rsidR="00C64D88">
        <w:t xml:space="preserve">llega </w:t>
      </w:r>
      <w:r w:rsidR="004825A7">
        <w:t>seotud lisase</w:t>
      </w:r>
      <w:r w:rsidR="009E0451">
        <w:t>a</w:t>
      </w:r>
      <w:r w:rsidR="004825A7">
        <w:t>dmetest</w:t>
      </w:r>
      <w:r w:rsidR="0025270D">
        <w:t>, mi</w:t>
      </w:r>
      <w:r w:rsidR="009E0451">
        <w:t>lleks võivad olla</w:t>
      </w:r>
      <w:r w:rsidR="00987AB8">
        <w:t xml:space="preserve"> hiir, kuvar, klaviatuur</w:t>
      </w:r>
      <w:r w:rsidR="008D64EC">
        <w:t xml:space="preserve">, </w:t>
      </w:r>
      <w:r w:rsidR="006766D4">
        <w:t>mida vajadusel saab tellida</w:t>
      </w:r>
      <w:r w:rsidR="00640DDF">
        <w:t xml:space="preserve"> </w:t>
      </w:r>
      <w:r w:rsidR="11B37867">
        <w:t>vasta</w:t>
      </w:r>
      <w:r w:rsidR="0FB9D1EE">
        <w:t>v</w:t>
      </w:r>
      <w:r w:rsidR="5C88D95F">
        <w:t>alt</w:t>
      </w:r>
      <w:r w:rsidR="00640DDF">
        <w:t xml:space="preserve"> </w:t>
      </w:r>
      <w:r w:rsidR="169D5765">
        <w:t>IT-vara</w:t>
      </w:r>
      <w:r w:rsidR="00640DDF">
        <w:t xml:space="preserve"> haldamise ja tellimise </w:t>
      </w:r>
      <w:r w:rsidR="117DBE74">
        <w:t>juhend</w:t>
      </w:r>
      <w:r w:rsidR="5BE93488">
        <w:t>ile</w:t>
      </w:r>
      <w:r w:rsidR="35867E63">
        <w:t xml:space="preserve"> </w:t>
      </w:r>
      <w:r w:rsidR="7342EFA3">
        <w:t>(</w:t>
      </w:r>
      <w:hyperlink r:id="rId21">
        <w:r w:rsidR="4FC2AD77" w:rsidRPr="2C1C083C">
          <w:rPr>
            <w:rStyle w:val="Hyperlink"/>
            <w:rFonts w:asciiTheme="minorHAnsi" w:hAnsiTheme="minorHAnsi"/>
          </w:rPr>
          <w:t>P</w:t>
        </w:r>
        <w:r w:rsidR="0FB9D1EE" w:rsidRPr="2C1C083C">
          <w:rPr>
            <w:rStyle w:val="Hyperlink"/>
            <w:rFonts w:asciiTheme="minorHAnsi" w:hAnsiTheme="minorHAnsi"/>
          </w:rPr>
          <w:t>10</w:t>
        </w:r>
        <w:r w:rsidR="4FC2AD77" w:rsidRPr="2C1C083C">
          <w:rPr>
            <w:rStyle w:val="Hyperlink"/>
            <w:rFonts w:asciiTheme="minorHAnsi" w:hAnsiTheme="minorHAnsi"/>
          </w:rPr>
          <w:t>_J02</w:t>
        </w:r>
      </w:hyperlink>
      <w:r w:rsidR="004C5B18">
        <w:t xml:space="preserve"> </w:t>
      </w:r>
      <w:r w:rsidR="4FC2AD77">
        <w:t>p</w:t>
      </w:r>
      <w:r w:rsidR="617CD024">
        <w:t>tk</w:t>
      </w:r>
      <w:r w:rsidR="00640DDF">
        <w:t xml:space="preserve"> 2.2</w:t>
      </w:r>
      <w:r w:rsidR="008F7B64">
        <w:t>)</w:t>
      </w:r>
    </w:p>
    <w:p w14:paraId="119083E3" w14:textId="51D20379" w:rsidR="007C16E0" w:rsidRDefault="007F782C" w:rsidP="70FDE6AC">
      <w:pPr>
        <w:pStyle w:val="ListParagraph"/>
        <w:numPr>
          <w:ilvl w:val="0"/>
          <w:numId w:val="27"/>
        </w:numPr>
        <w:ind w:hanging="840"/>
        <w:jc w:val="left"/>
      </w:pPr>
      <w:r>
        <w:lastRenderedPageBreak/>
        <w:t>Arvutitöökohta</w:t>
      </w:r>
      <w:r w:rsidR="00A6218F">
        <w:t xml:space="preserve"> sisselogimi</w:t>
      </w:r>
      <w:r w:rsidR="7FD4272D">
        <w:t xml:space="preserve">ne on paroolivaba. </w:t>
      </w:r>
      <w:r w:rsidR="2BEBF9E1">
        <w:t>Autentimiseks kasutatakse Eesti Vabariigi ID kaarti või Digi-ID-d ning Windows Hello ehk sõrmejälje turvalist sidumist.</w:t>
      </w:r>
    </w:p>
    <w:p w14:paraId="15DCA85F" w14:textId="77777777" w:rsidR="00CC65C3" w:rsidRDefault="00CC65C3" w:rsidP="00CC65C3">
      <w:pPr>
        <w:pStyle w:val="ListParagraph"/>
        <w:ind w:left="840" w:firstLine="0"/>
      </w:pPr>
    </w:p>
    <w:p w14:paraId="3025EE2B" w14:textId="2454A9D9" w:rsidR="007C16E0" w:rsidRPr="00A6218F" w:rsidRDefault="007C16E0" w:rsidP="00081EC7">
      <w:pPr>
        <w:pStyle w:val="Heading3"/>
        <w:numPr>
          <w:ilvl w:val="1"/>
          <w:numId w:val="3"/>
        </w:numPr>
      </w:pPr>
      <w:r>
        <w:t>Nutiseadme kasutamine</w:t>
      </w:r>
    </w:p>
    <w:p w14:paraId="3A3E9870" w14:textId="1FA4055C" w:rsidR="00B97727" w:rsidRPr="00A659A8" w:rsidRDefault="00B97727" w:rsidP="4CA7D367">
      <w:pPr>
        <w:pStyle w:val="ListParagraph"/>
        <w:numPr>
          <w:ilvl w:val="0"/>
          <w:numId w:val="31"/>
        </w:numPr>
        <w:ind w:hanging="840"/>
        <w:jc w:val="left"/>
      </w:pPr>
      <w:r>
        <w:t xml:space="preserve">Tööalaste rakenduste (nt Teams, Outlook, Office) </w:t>
      </w:r>
      <w:r w:rsidR="00C03C25">
        <w:t xml:space="preserve">kasutamiseks peab seadmel olema </w:t>
      </w:r>
      <w:r>
        <w:t>App Store’i või Google Play konto (ehk Samsungi või Apple-i seadmed);</w:t>
      </w:r>
    </w:p>
    <w:p w14:paraId="7A1B8306" w14:textId="6D812D26" w:rsidR="00B97727" w:rsidRPr="00F74782" w:rsidRDefault="00B97727" w:rsidP="4CA7D367">
      <w:pPr>
        <w:pStyle w:val="ListParagraph"/>
        <w:numPr>
          <w:ilvl w:val="0"/>
          <w:numId w:val="31"/>
        </w:numPr>
        <w:ind w:hanging="840"/>
        <w:jc w:val="left"/>
      </w:pPr>
      <w:r>
        <w:t>Juurdepääsu</w:t>
      </w:r>
      <w:r w:rsidR="00C03C25">
        <w:t xml:space="preserve">ks </w:t>
      </w:r>
      <w:r>
        <w:t xml:space="preserve">tuleb seadmesse paigaldada </w:t>
      </w:r>
      <w:r w:rsidRPr="0359943F">
        <w:rPr>
          <w:b/>
          <w:bCs/>
          <w:i/>
          <w:iCs/>
        </w:rPr>
        <w:t>Intune Company Portal</w:t>
      </w:r>
      <w:r w:rsidRPr="0359943F">
        <w:rPr>
          <w:b/>
          <w:bCs/>
        </w:rPr>
        <w:t xml:space="preserve"> </w:t>
      </w:r>
      <w:r w:rsidR="00E871B9">
        <w:t>ja</w:t>
      </w:r>
      <w:r>
        <w:t xml:space="preserve"> järgida rakenduses </w:t>
      </w:r>
      <w:r w:rsidR="00E871B9">
        <w:t>antavaid</w:t>
      </w:r>
      <w:r>
        <w:t xml:space="preserve"> juhiseid.</w:t>
      </w:r>
      <w:r w:rsidR="000621D8">
        <w:t xml:space="preserve"> </w:t>
      </w:r>
      <w:r w:rsidR="26487665">
        <w:t>Täpsem juhend</w:t>
      </w:r>
      <w:r w:rsidR="522160E0">
        <w:t xml:space="preserve"> asub RIT portaalis</w:t>
      </w:r>
      <w:r w:rsidR="071199A4">
        <w:t xml:space="preserve"> </w:t>
      </w:r>
      <w:hyperlink r:id="rId22">
        <w:r w:rsidR="5E6EB989" w:rsidRPr="0359943F">
          <w:rPr>
            <w:rStyle w:val="Hyperlink"/>
          </w:rPr>
          <w:t>Tööprofiili seadistamine Androidi seadmes</w:t>
        </w:r>
      </w:hyperlink>
      <w:r w:rsidR="5E6EB989">
        <w:t xml:space="preserve"> ja </w:t>
      </w:r>
      <w:hyperlink r:id="rId23">
        <w:r w:rsidR="5E6EB989" w:rsidRPr="0359943F">
          <w:rPr>
            <w:rStyle w:val="Hyperlink"/>
          </w:rPr>
          <w:t>Tööprofiili seadistamine Apple'i seadmes</w:t>
        </w:r>
        <w:r w:rsidR="0D8B69D9" w:rsidRPr="0359943F">
          <w:rPr>
            <w:rStyle w:val="Hyperlink"/>
            <w:u w:val="none"/>
          </w:rPr>
          <w:t>.</w:t>
        </w:r>
      </w:hyperlink>
      <w:r w:rsidR="7CAD7EE7">
        <w:t xml:space="preserve"> </w:t>
      </w:r>
    </w:p>
    <w:p w14:paraId="0D8157CB" w14:textId="59862525" w:rsidR="007C16E0" w:rsidRPr="007C16E0" w:rsidRDefault="000621D8" w:rsidP="4CA7D367">
      <w:pPr>
        <w:pStyle w:val="ListParagraph"/>
        <w:numPr>
          <w:ilvl w:val="0"/>
          <w:numId w:val="31"/>
        </w:numPr>
        <w:ind w:hanging="840"/>
        <w:jc w:val="left"/>
      </w:pPr>
      <w:r>
        <w:t>Seadme ja rakenduste kasutamise n</w:t>
      </w:r>
      <w:r w:rsidR="007C16E0" w:rsidRPr="007C16E0">
        <w:t>õuded: </w:t>
      </w:r>
    </w:p>
    <w:p w14:paraId="57820C89" w14:textId="35F89802" w:rsidR="00B97727" w:rsidRPr="00640DDF" w:rsidRDefault="00B97727" w:rsidP="00640DDF">
      <w:pPr>
        <w:pStyle w:val="Tpploend"/>
        <w:ind w:firstLine="131"/>
      </w:pPr>
      <w:r>
        <w:t xml:space="preserve">Seadmel ei tohi olla eemaldatud tootja piiranguid (nt jailbreak, rooting). </w:t>
      </w:r>
    </w:p>
    <w:p w14:paraId="1A9B6D91" w14:textId="2A490075" w:rsidR="00B97727" w:rsidRPr="00640DDF" w:rsidRDefault="00B97727" w:rsidP="00640DDF">
      <w:pPr>
        <w:pStyle w:val="Tpploend"/>
        <w:ind w:firstLine="131"/>
      </w:pPr>
      <w:r>
        <w:t>Seade peab olema kaitstud vähemalt 6-kohalise PIN-koodiga</w:t>
      </w:r>
      <w:r w:rsidR="000621D8">
        <w:t>; lisaks võib</w:t>
      </w:r>
      <w:r w:rsidR="00455861">
        <w:t xml:space="preserve"> </w:t>
      </w:r>
      <w:r>
        <w:t xml:space="preserve">kasutada nt </w:t>
      </w:r>
      <w:r>
        <w:tab/>
        <w:t>sõrmejälg</w:t>
      </w:r>
      <w:r w:rsidR="00455861">
        <w:t>e</w:t>
      </w:r>
      <w:r w:rsidR="00CC65C3">
        <w:t xml:space="preserve"> või</w:t>
      </w:r>
      <w:r>
        <w:t xml:space="preserve"> näotuvastus</w:t>
      </w:r>
      <w:r w:rsidR="00455861">
        <w:t>t</w:t>
      </w:r>
      <w:r>
        <w:t xml:space="preserve">. </w:t>
      </w:r>
    </w:p>
    <w:p w14:paraId="2CF9AFAF" w14:textId="47772108" w:rsidR="00B97727" w:rsidRPr="00640DDF" w:rsidRDefault="005079B7" w:rsidP="00640DDF">
      <w:pPr>
        <w:pStyle w:val="Tpploend"/>
        <w:ind w:firstLine="131"/>
      </w:pPr>
      <w:r>
        <w:t>L</w:t>
      </w:r>
      <w:r w:rsidR="00B97727">
        <w:t>ingid avanevad vaikimisi Microsoft Edge’i</w:t>
      </w:r>
      <w:r w:rsidR="00EB783B">
        <w:t>s</w:t>
      </w:r>
      <w:r w:rsidR="00B97727">
        <w:t xml:space="preserve">. </w:t>
      </w:r>
    </w:p>
    <w:p w14:paraId="01D59350" w14:textId="506078AB" w:rsidR="00B97727" w:rsidRPr="00640DDF" w:rsidRDefault="00EB783B" w:rsidP="00640DDF">
      <w:pPr>
        <w:pStyle w:val="Tpploend"/>
        <w:ind w:firstLine="131"/>
      </w:pPr>
      <w:r w:rsidRPr="00640DDF">
        <w:t>Andmed</w:t>
      </w:r>
      <w:r w:rsidR="00B97727" w:rsidRPr="00640DDF">
        <w:t xml:space="preserve"> on automaatselt krüpteeritud</w:t>
      </w:r>
      <w:r w:rsidRPr="00640DDF">
        <w:t xml:space="preserve"> ja printimine pole lubatud.</w:t>
      </w:r>
    </w:p>
    <w:p w14:paraId="6562FDFB" w14:textId="2800AB46" w:rsidR="00B97727" w:rsidRPr="00640DDF" w:rsidRDefault="00B97727" w:rsidP="00640DDF">
      <w:pPr>
        <w:pStyle w:val="Tpploend"/>
        <w:ind w:firstLine="131"/>
      </w:pPr>
      <w:r w:rsidRPr="00640DDF">
        <w:t xml:space="preserve">Bluetooth, Wi-Fi, GPS jm funktsioonid </w:t>
      </w:r>
      <w:r w:rsidR="009B03EB" w:rsidRPr="00640DDF">
        <w:t>hoitakse</w:t>
      </w:r>
      <w:r w:rsidRPr="00640DDF">
        <w:t xml:space="preserve"> välja</w:t>
      </w:r>
      <w:r w:rsidR="009B03EB" w:rsidRPr="00640DDF">
        <w:t>lülitatuna</w:t>
      </w:r>
      <w:r w:rsidRPr="00640DDF">
        <w:t xml:space="preserve">, kui neid pole vaja. </w:t>
      </w:r>
    </w:p>
    <w:p w14:paraId="21B67F0C" w14:textId="3CB771B3" w:rsidR="00B97727" w:rsidRPr="00640DDF" w:rsidRDefault="00B97727" w:rsidP="00640DDF">
      <w:pPr>
        <w:pStyle w:val="Tpploend"/>
        <w:ind w:firstLine="131"/>
      </w:pPr>
      <w:r w:rsidRPr="00640DDF">
        <w:t xml:space="preserve">Bluetoothi sidumisel tuleb kasutada turvakoodi. </w:t>
      </w:r>
    </w:p>
    <w:p w14:paraId="7134A24F" w14:textId="7176A9AB" w:rsidR="00B97727" w:rsidRPr="00640DDF" w:rsidRDefault="009B03EB" w:rsidP="00640DDF">
      <w:pPr>
        <w:pStyle w:val="Tpploend"/>
        <w:ind w:firstLine="131"/>
      </w:pPr>
      <w:r w:rsidRPr="00640DDF">
        <w:t>A</w:t>
      </w:r>
      <w:r w:rsidR="00B97727" w:rsidRPr="00640DDF">
        <w:t xml:space="preserve">ndmeside </w:t>
      </w:r>
      <w:r w:rsidRPr="00640DDF">
        <w:t xml:space="preserve">eelistus </w:t>
      </w:r>
      <w:r w:rsidR="00B97727" w:rsidRPr="00640DDF">
        <w:t xml:space="preserve">on mobiilsideoperaatori </w:t>
      </w:r>
      <w:r w:rsidR="005E062E" w:rsidRPr="00640DDF">
        <w:t>võrk</w:t>
      </w:r>
      <w:r w:rsidR="00B97727" w:rsidRPr="00640DDF">
        <w:t xml:space="preserve">. </w:t>
      </w:r>
    </w:p>
    <w:p w14:paraId="4AE769B7" w14:textId="5A6A019A" w:rsidR="00B97727" w:rsidRPr="000621D8" w:rsidRDefault="005E062E" w:rsidP="00640DDF">
      <w:pPr>
        <w:pStyle w:val="ListParagraph"/>
        <w:numPr>
          <w:ilvl w:val="0"/>
          <w:numId w:val="31"/>
        </w:numPr>
        <w:ind w:hanging="840"/>
      </w:pPr>
      <w:r>
        <w:t>T</w:t>
      </w:r>
      <w:r w:rsidR="00B97727" w:rsidRPr="000621D8">
        <w:t>urvauuendused tuleb paigaldada viivitamata.</w:t>
      </w:r>
    </w:p>
    <w:p w14:paraId="7B68066F" w14:textId="34B71629" w:rsidR="007C16E0" w:rsidRPr="007C16E0" w:rsidRDefault="007C16E0" w:rsidP="4CA7D367">
      <w:pPr>
        <w:pStyle w:val="ListParagraph"/>
        <w:numPr>
          <w:ilvl w:val="0"/>
          <w:numId w:val="31"/>
        </w:numPr>
        <w:ind w:hanging="840"/>
        <w:jc w:val="left"/>
      </w:pPr>
      <w:r>
        <w:t>Enne isikliku seadme kasutuselt kõrvaldamist (</w:t>
      </w:r>
      <w:r w:rsidR="003B334B">
        <w:t>nt</w:t>
      </w:r>
      <w:r>
        <w:t xml:space="preserve"> ajutiselt hooldusesse viimisel) </w:t>
      </w:r>
      <w:r w:rsidR="003B334B">
        <w:t xml:space="preserve">tuleb </w:t>
      </w:r>
      <w:r>
        <w:t>eemalda</w:t>
      </w:r>
      <w:r w:rsidR="003B334B">
        <w:t>da</w:t>
      </w:r>
      <w:r>
        <w:t xml:space="preserve"> seadme keskhaldusest</w:t>
      </w:r>
      <w:r w:rsidR="003B334B">
        <w:t xml:space="preserve"> (</w:t>
      </w:r>
      <w:r>
        <w:t xml:space="preserve">Company Portal </w:t>
      </w:r>
      <w:r w:rsidR="003B334B">
        <w:t>-&gt;</w:t>
      </w:r>
      <w:r>
        <w:t xml:space="preserve"> „remove device“</w:t>
      </w:r>
      <w:r w:rsidR="003B334B">
        <w:t>).</w:t>
      </w:r>
    </w:p>
    <w:p w14:paraId="60CBC789" w14:textId="756FB30E" w:rsidR="007C16E0" w:rsidRDefault="49A7FF66" w:rsidP="4CA7D367">
      <w:pPr>
        <w:pStyle w:val="ListParagraph"/>
        <w:numPr>
          <w:ilvl w:val="0"/>
          <w:numId w:val="31"/>
        </w:numPr>
        <w:ind w:hanging="840"/>
        <w:jc w:val="left"/>
      </w:pPr>
      <w:r>
        <w:t>Seade</w:t>
      </w:r>
      <w:r w:rsidR="56025669">
        <w:t xml:space="preserve"> eemaldatakse kesk</w:t>
      </w:r>
      <w:r w:rsidR="3A58F0E3">
        <w:t xml:space="preserve">haldusest automaatselt, kui see on olnud mitteaktiivne </w:t>
      </w:r>
      <w:r>
        <w:t>kauem kui 7 päeva</w:t>
      </w:r>
      <w:r w:rsidR="3A58F0E3">
        <w:t>.</w:t>
      </w:r>
    </w:p>
    <w:p w14:paraId="2BEB7BCE" w14:textId="08142F94" w:rsidR="0F457EA3" w:rsidRDefault="0F457EA3" w:rsidP="4CA7D367">
      <w:pPr>
        <w:pStyle w:val="ListParagraph"/>
        <w:numPr>
          <w:ilvl w:val="0"/>
          <w:numId w:val="31"/>
        </w:numPr>
        <w:ind w:hanging="840"/>
        <w:jc w:val="left"/>
      </w:pPr>
      <w:r>
        <w:t>Tööalaseks tegevuseks kasutatava isikliku seadme hävimise, kaotamise või varguse korral tuleb viivitamatult pöörduda IT-abisse.</w:t>
      </w:r>
    </w:p>
    <w:p w14:paraId="05925055" w14:textId="6E9CF40E" w:rsidR="43C9F4FC" w:rsidRDefault="43C9F4FC" w:rsidP="75B6787D">
      <w:pPr>
        <w:spacing w:after="0"/>
      </w:pPr>
    </w:p>
    <w:p w14:paraId="53E8237A" w14:textId="77777777" w:rsidR="00D25C2F" w:rsidRDefault="00D25C2F" w:rsidP="000C1C18">
      <w:pPr>
        <w:pStyle w:val="Heading3"/>
        <w:numPr>
          <w:ilvl w:val="0"/>
          <w:numId w:val="0"/>
        </w:numPr>
      </w:pPr>
      <w:r>
        <w:t>2.3.</w:t>
      </w:r>
      <w:r w:rsidR="007B1773" w:rsidRPr="007B1773">
        <w:rPr>
          <w:rFonts w:ascii="Times New Roman" w:hAnsi="Times New Roman"/>
          <w:sz w:val="14"/>
          <w:szCs w:val="14"/>
        </w:rPr>
        <w:t>      </w:t>
      </w:r>
      <w:r>
        <w:t xml:space="preserve"> Tehisintellekti (</w:t>
      </w:r>
      <w:r w:rsidRPr="43A983F7">
        <w:rPr>
          <w:i/>
        </w:rPr>
        <w:t>edaspidi AI</w:t>
      </w:r>
      <w:r>
        <w:t>) kasutamine</w:t>
      </w:r>
    </w:p>
    <w:p w14:paraId="345FDFE4" w14:textId="224B43B9" w:rsidR="4330F95B" w:rsidRDefault="4330F95B" w:rsidP="4CA7D367">
      <w:pPr>
        <w:pStyle w:val="ListParagraph"/>
        <w:numPr>
          <w:ilvl w:val="1"/>
          <w:numId w:val="2"/>
        </w:numPr>
        <w:ind w:left="709" w:hanging="709"/>
        <w:jc w:val="left"/>
        <w:rPr>
          <w:b/>
          <w:bCs/>
        </w:rPr>
      </w:pPr>
      <w:r>
        <w:t>SoM</w:t>
      </w:r>
      <w:r w:rsidR="000731C1">
        <w:t xml:space="preserve"> </w:t>
      </w:r>
      <w:r w:rsidR="000731C1" w:rsidRPr="1B9EC650">
        <w:rPr>
          <w:b/>
          <w:bCs/>
        </w:rPr>
        <w:t>soosib töö efektiivsemaks muutmisel tehisintellekti</w:t>
      </w:r>
      <w:r w:rsidR="00677DC2" w:rsidRPr="1B9EC650">
        <w:rPr>
          <w:b/>
          <w:bCs/>
        </w:rPr>
        <w:t xml:space="preserve"> </w:t>
      </w:r>
      <w:r w:rsidR="00677DC2">
        <w:t>(edaspidi AI)</w:t>
      </w:r>
      <w:r w:rsidR="6EBDB589" w:rsidRPr="1B9EC650">
        <w:rPr>
          <w:b/>
          <w:bCs/>
        </w:rPr>
        <w:t xml:space="preserve"> kasutamist</w:t>
      </w:r>
      <w:r w:rsidR="000731C1">
        <w:t xml:space="preserve">, sh suurte keelemudelite kasutuseks loodud tekstirobotite nagu </w:t>
      </w:r>
      <w:r w:rsidR="53771EE1">
        <w:t xml:space="preserve">Copilot, </w:t>
      </w:r>
      <w:r w:rsidR="000731C1">
        <w:t>ChatGPT jt, kasutamist.</w:t>
      </w:r>
      <w:r>
        <w:t xml:space="preserve"> </w:t>
      </w:r>
      <w:r w:rsidRPr="1B9EC650">
        <w:rPr>
          <w:b/>
          <w:bCs/>
        </w:rPr>
        <w:t>Eesmärk on tagada turvaline, vastutustundlik ja eetiline</w:t>
      </w:r>
      <w:r w:rsidR="000731C1" w:rsidRPr="1B9EC650">
        <w:rPr>
          <w:b/>
          <w:bCs/>
        </w:rPr>
        <w:t xml:space="preserve"> tehisintellekti</w:t>
      </w:r>
      <w:r w:rsidRPr="1B9EC650">
        <w:rPr>
          <w:b/>
          <w:bCs/>
        </w:rPr>
        <w:t xml:space="preserve"> kasutamine.</w:t>
      </w:r>
    </w:p>
    <w:p w14:paraId="2EA60F5F" w14:textId="4CA4BE7F" w:rsidR="00677DC2" w:rsidRPr="00D2695F" w:rsidRDefault="00677DC2" w:rsidP="00677DC2">
      <w:pPr>
        <w:pStyle w:val="Tpploend"/>
      </w:pPr>
      <w:r>
        <w:t xml:space="preserve">AI kasutamise põhimõtted on kirjeldatud SP </w:t>
      </w:r>
      <w:r w:rsidRPr="009F4A9B">
        <w:t xml:space="preserve">lehel </w:t>
      </w:r>
      <w:hyperlink r:id="rId24" w:history="1">
        <w:r w:rsidRPr="009F4A9B">
          <w:rPr>
            <w:rStyle w:val="Hyperlink"/>
            <w:rFonts w:asciiTheme="minorHAnsi" w:hAnsiTheme="minorHAnsi"/>
          </w:rPr>
          <w:t>AI kasutamine</w:t>
        </w:r>
      </w:hyperlink>
      <w:r w:rsidRPr="009F4A9B">
        <w:t>.</w:t>
      </w:r>
    </w:p>
    <w:p w14:paraId="59CDFE58" w14:textId="62218319" w:rsidR="001D53F9" w:rsidRPr="00677DC2" w:rsidRDefault="3E9365D6" w:rsidP="00D35E86">
      <w:pPr>
        <w:pStyle w:val="ListParagraph"/>
        <w:numPr>
          <w:ilvl w:val="1"/>
          <w:numId w:val="2"/>
        </w:numPr>
        <w:ind w:left="709" w:hanging="709"/>
        <w:jc w:val="left"/>
      </w:pPr>
      <w:r>
        <w:t xml:space="preserve">Peamiseks töövahendiks on </w:t>
      </w:r>
      <w:r w:rsidRPr="5BB66798">
        <w:rPr>
          <w:b/>
          <w:bCs/>
        </w:rPr>
        <w:t>soovitatav kasutada MS Copilotit</w:t>
      </w:r>
      <w:r>
        <w:t xml:space="preserve"> – kas tasuta </w:t>
      </w:r>
      <w:r w:rsidR="00D2695F">
        <w:t xml:space="preserve">versiooni </w:t>
      </w:r>
      <w:r>
        <w:t>nn vestlusrobotina, või tasulise litsentsiga Copilotit</w:t>
      </w:r>
      <w:r w:rsidR="00F35D7B">
        <w:t>.</w:t>
      </w:r>
      <w:r w:rsidR="19699398">
        <w:t xml:space="preserve"> </w:t>
      </w:r>
    </w:p>
    <w:p w14:paraId="30C0BF00" w14:textId="5AE22AB6" w:rsidR="63B22E74" w:rsidRPr="009F4A9B" w:rsidRDefault="001D53F9" w:rsidP="001D53F9">
      <w:pPr>
        <w:pStyle w:val="Tpploend"/>
      </w:pPr>
      <w:r w:rsidRPr="009F4A9B">
        <w:t xml:space="preserve">SoM hüvitab töötajale </w:t>
      </w:r>
      <w:r w:rsidR="007D7366" w:rsidRPr="009F4A9B">
        <w:t xml:space="preserve">tasulise </w:t>
      </w:r>
      <w:r w:rsidRPr="009F4A9B">
        <w:t>AI</w:t>
      </w:r>
      <w:r w:rsidR="007D7366" w:rsidRPr="009F4A9B">
        <w:t>-litsentsi</w:t>
      </w:r>
      <w:r w:rsidRPr="009F4A9B">
        <w:t xml:space="preserve"> kasutamise </w:t>
      </w:r>
      <w:r w:rsidR="00D67D36" w:rsidRPr="009F4A9B">
        <w:t>kulud</w:t>
      </w:r>
      <w:r w:rsidR="007D7366" w:rsidRPr="009F4A9B">
        <w:t xml:space="preserve">, mis on täpsemalt kirjeldatud </w:t>
      </w:r>
      <w:r w:rsidR="00677DC2" w:rsidRPr="009F4A9B">
        <w:t xml:space="preserve">SP </w:t>
      </w:r>
      <w:r w:rsidR="007D7366" w:rsidRPr="009F4A9B">
        <w:t>lehel</w:t>
      </w:r>
      <w:r w:rsidR="00EB76CA" w:rsidRPr="009F4A9B">
        <w:t xml:space="preserve"> </w:t>
      </w:r>
      <w:hyperlink r:id="rId25" w:history="1">
        <w:r w:rsidR="00EB76CA" w:rsidRPr="009F4A9B">
          <w:rPr>
            <w:rStyle w:val="Hyperlink"/>
            <w:rFonts w:asciiTheme="minorHAnsi" w:hAnsiTheme="minorHAnsi"/>
          </w:rPr>
          <w:t>AI</w:t>
        </w:r>
        <w:r w:rsidR="00677DC2" w:rsidRPr="009F4A9B">
          <w:rPr>
            <w:rStyle w:val="Hyperlink"/>
            <w:rFonts w:asciiTheme="minorHAnsi" w:hAnsiTheme="minorHAnsi"/>
          </w:rPr>
          <w:t xml:space="preserve"> kasutamine</w:t>
        </w:r>
      </w:hyperlink>
      <w:r w:rsidR="00DA156C" w:rsidRPr="009F4A9B">
        <w:t>.</w:t>
      </w:r>
    </w:p>
    <w:p w14:paraId="703CB70F" w14:textId="42A5FD5D" w:rsidR="3E9365D6" w:rsidRDefault="3E9365D6" w:rsidP="5BC45AFB">
      <w:pPr>
        <w:pStyle w:val="ListParagraph"/>
        <w:numPr>
          <w:ilvl w:val="1"/>
          <w:numId w:val="2"/>
        </w:numPr>
        <w:ind w:left="709" w:hanging="709"/>
        <w:jc w:val="left"/>
      </w:pPr>
      <w:r w:rsidRPr="00667821">
        <w:rPr>
          <w:b/>
          <w:bCs/>
        </w:rPr>
        <w:t>Muude arvutitöökoha väliste AI</w:t>
      </w:r>
      <w:r w:rsidR="39A73275" w:rsidRPr="00667821">
        <w:rPr>
          <w:b/>
          <w:bCs/>
        </w:rPr>
        <w:t>-</w:t>
      </w:r>
      <w:r w:rsidRPr="00667821">
        <w:rPr>
          <w:b/>
          <w:bCs/>
        </w:rPr>
        <w:t>mudelite kasutamise</w:t>
      </w:r>
      <w:r w:rsidR="00667821" w:rsidRPr="00667821">
        <w:rPr>
          <w:b/>
          <w:bCs/>
        </w:rPr>
        <w:t>l</w:t>
      </w:r>
      <w:r w:rsidRPr="00667821">
        <w:rPr>
          <w:b/>
          <w:bCs/>
        </w:rPr>
        <w:t xml:space="preserve"> </w:t>
      </w:r>
      <w:r w:rsidR="00667821">
        <w:t xml:space="preserve">tuleb kasutajal </w:t>
      </w:r>
      <w:r w:rsidR="002338FD">
        <w:t xml:space="preserve">pidada </w:t>
      </w:r>
      <w:r>
        <w:t>meeles</w:t>
      </w:r>
      <w:r w:rsidR="60E18B0D">
        <w:t>, et sinna on keelatud sisestada</w:t>
      </w:r>
      <w:r w:rsidR="05B1CB7A">
        <w:t>:</w:t>
      </w:r>
      <w:r w:rsidR="60E18B0D">
        <w:t xml:space="preserve"> </w:t>
      </w:r>
    </w:p>
    <w:p w14:paraId="69602A92" w14:textId="3ECCC7B7" w:rsidR="385B1FA6" w:rsidRDefault="60E18B0D" w:rsidP="005C3E27">
      <w:pPr>
        <w:pStyle w:val="Tpploend"/>
      </w:pPr>
      <w:r>
        <w:t>isikuandmeid</w:t>
      </w:r>
    </w:p>
    <w:p w14:paraId="177DB8C7" w14:textId="2CB013B8" w:rsidR="7E4218F5" w:rsidRDefault="60E18B0D" w:rsidP="005C3E27">
      <w:pPr>
        <w:pStyle w:val="Tpploend"/>
      </w:pPr>
      <w:r>
        <w:t>tundlikku või konfidentsiaalset teavet</w:t>
      </w:r>
    </w:p>
    <w:p w14:paraId="267FE795" w14:textId="13304135" w:rsidR="6F618740" w:rsidRDefault="00667821" w:rsidP="005C3E27">
      <w:pPr>
        <w:pStyle w:val="Tpploend"/>
      </w:pPr>
      <w:r>
        <w:t>AK</w:t>
      </w:r>
      <w:r w:rsidR="55977737">
        <w:t>- teavet</w:t>
      </w:r>
      <w:r w:rsidR="74E63541">
        <w:t xml:space="preserve">. </w:t>
      </w:r>
    </w:p>
    <w:p w14:paraId="4B9ED7DE" w14:textId="5749C61E" w:rsidR="25BA3C36" w:rsidRDefault="005C3E27" w:rsidP="005C3E27">
      <w:pPr>
        <w:spacing w:after="0" w:line="240" w:lineRule="auto"/>
        <w:jc w:val="left"/>
      </w:pPr>
      <w:r w:rsidRPr="005C3E27">
        <w:rPr>
          <w:b/>
          <w:bCs/>
          <w:color w:val="667C36" w:themeColor="accent4"/>
          <w:sz w:val="24"/>
          <w:szCs w:val="22"/>
        </w:rPr>
        <w:t>NB!</w:t>
      </w:r>
      <w:r w:rsidRPr="005C3E27">
        <w:rPr>
          <w:color w:val="85B85B" w:themeColor="accent5"/>
          <w:sz w:val="24"/>
          <w:szCs w:val="22"/>
        </w:rPr>
        <w:t xml:space="preserve"> </w:t>
      </w:r>
      <w:r w:rsidR="002F5ECB" w:rsidRPr="002F5ECB">
        <w:t>AK-teavet ei tohi sisestada arvutitöökoha välistesse AI-mudelitesse, välja arvatud juhul, kui teabe omanik on eelnevalt hinnanud, et teave ei sisalda isikuandmeid, konfidentsiaalset, turbealast ega muud piiratud juurdepääsuga teavet ning selle kasutamine konkreetses AI-lahenduses on lubatud vastavalt asutuse kehtivatele nõuetele.</w:t>
      </w:r>
      <w:r w:rsidR="2807A74B">
        <w:t xml:space="preserve">. </w:t>
      </w:r>
    </w:p>
    <w:p w14:paraId="2565DCDE" w14:textId="07E85588" w:rsidR="2E71EFFC" w:rsidRPr="00E567D2" w:rsidRDefault="2E71EFFC" w:rsidP="005C3E27">
      <w:pPr>
        <w:jc w:val="left"/>
        <w:rPr>
          <w:b/>
          <w:bCs/>
          <w:color w:val="C00000"/>
        </w:rPr>
      </w:pPr>
      <w:r w:rsidRPr="00E567D2">
        <w:rPr>
          <w:b/>
          <w:bCs/>
          <w:color w:val="667C36" w:themeColor="accent4"/>
        </w:rPr>
        <w:t>OHT:</w:t>
      </w:r>
      <w:r>
        <w:t xml:space="preserve"> </w:t>
      </w:r>
      <w:r w:rsidR="4330F95B">
        <w:t>Sisestatud andmeid võivad plat</w:t>
      </w:r>
      <w:r w:rsidR="490D2874">
        <w:t>vormid salvestada, töödelda ja kasutada mudelite arendamiseks, mistõttu tuleb vältida infolekkeid.</w:t>
      </w:r>
    </w:p>
    <w:p w14:paraId="46162AA1" w14:textId="78EAC632" w:rsidR="00831F7A" w:rsidRPr="00742852" w:rsidRDefault="000731C1" w:rsidP="00742852">
      <w:pPr>
        <w:pStyle w:val="ListParagraph"/>
        <w:numPr>
          <w:ilvl w:val="1"/>
          <w:numId w:val="2"/>
        </w:numPr>
        <w:ind w:left="709" w:hanging="709"/>
        <w:jc w:val="left"/>
      </w:pPr>
      <w:r>
        <w:t>Tehisintellekti</w:t>
      </w:r>
      <w:r w:rsidR="0BD814F6">
        <w:t xml:space="preserve"> genereeritud </w:t>
      </w:r>
      <w:r w:rsidR="0BD814F6" w:rsidRPr="6526BCAF">
        <w:rPr>
          <w:b/>
          <w:bCs/>
        </w:rPr>
        <w:t>tulemuste eest vastutab alati inimene ise</w:t>
      </w:r>
      <w:r w:rsidR="0BD814F6">
        <w:t>. Tulemusi tuleb kasutada teadlikult ning vajadusel tuleb osata selgitada nende päritolu ja kasutamise otstarvet.</w:t>
      </w:r>
      <w:r w:rsidR="51686C2F">
        <w:t xml:space="preserve"> </w:t>
      </w:r>
    </w:p>
    <w:p w14:paraId="36B3F705" w14:textId="6053F451" w:rsidR="00F8095C" w:rsidRPr="00E567D2" w:rsidRDefault="000731C1" w:rsidP="00F8095C">
      <w:pPr>
        <w:pStyle w:val="ListParagraph"/>
        <w:ind w:left="0" w:firstLine="0"/>
        <w:jc w:val="left"/>
      </w:pPr>
      <w:r w:rsidRPr="1B9EC650">
        <w:rPr>
          <w:rFonts w:eastAsiaTheme="minorEastAsia" w:cstheme="minorBidi"/>
          <w:b/>
          <w:bCs/>
          <w:color w:val="667C36" w:themeColor="accent4"/>
          <w:lang w:eastAsia="en-US"/>
        </w:rPr>
        <w:t>OHT:</w:t>
      </w:r>
      <w:r>
        <w:t xml:space="preserve"> Tehisintellekti</w:t>
      </w:r>
      <w:r w:rsidR="0BD814F6">
        <w:t xml:space="preserve"> väljundid võivad sisaldada ebatäpsusi, kallutatust või aegunud teavet. Kõik</w:t>
      </w:r>
      <w:r w:rsidR="00F8095C">
        <w:t xml:space="preserve"> </w:t>
      </w:r>
      <w:r w:rsidR="0BD814F6">
        <w:t>saadud tulemused tuleb kriitiliselt hinnata ning kontrollida nende sobivust ja usaldusväärsust. AI ei asenda professionaalset otsustusvõimet.</w:t>
      </w:r>
    </w:p>
    <w:p w14:paraId="07A301DD" w14:textId="331FAFD2" w:rsidR="1B9EC650" w:rsidRDefault="1B9EC650" w:rsidP="1B9EC650">
      <w:pPr>
        <w:pStyle w:val="ListParagraph"/>
        <w:ind w:left="0" w:firstLine="0"/>
        <w:jc w:val="left"/>
      </w:pPr>
    </w:p>
    <w:p w14:paraId="7868B7B2" w14:textId="641D7C68" w:rsidR="00831F7A" w:rsidRPr="007C16E0" w:rsidRDefault="5DB22849" w:rsidP="1B9EC650">
      <w:pPr>
        <w:pStyle w:val="ListParagraph"/>
        <w:numPr>
          <w:ilvl w:val="1"/>
          <w:numId w:val="2"/>
        </w:numPr>
        <w:ind w:left="709" w:hanging="709"/>
        <w:jc w:val="left"/>
        <w:rPr>
          <w:b/>
          <w:bCs/>
        </w:rPr>
      </w:pPr>
      <w:r w:rsidRPr="1B9EC650">
        <w:rPr>
          <w:b/>
          <w:bCs/>
        </w:rPr>
        <w:lastRenderedPageBreak/>
        <w:t xml:space="preserve">Täpsemaid soovitusi AI kasutuse kohta saad lugeda </w:t>
      </w:r>
      <w:r w:rsidR="00742852" w:rsidRPr="1B9EC650">
        <w:rPr>
          <w:b/>
          <w:bCs/>
        </w:rPr>
        <w:t xml:space="preserve">SP lehelt </w:t>
      </w:r>
      <w:hyperlink r:id="rId26">
        <w:r w:rsidR="00742852" w:rsidRPr="1B9EC650">
          <w:rPr>
            <w:rStyle w:val="Hyperlink"/>
            <w:rFonts w:asciiTheme="minorHAnsi" w:hAnsiTheme="minorHAnsi"/>
            <w:b/>
            <w:bCs/>
          </w:rPr>
          <w:t>AI kasutamine</w:t>
        </w:r>
      </w:hyperlink>
      <w:r w:rsidRPr="1B9EC650">
        <w:rPr>
          <w:b/>
          <w:bCs/>
        </w:rPr>
        <w:t xml:space="preserve">. </w:t>
      </w:r>
    </w:p>
    <w:p w14:paraId="2976BCF6" w14:textId="59CAD273" w:rsidR="00831F7A" w:rsidRPr="007C16E0" w:rsidRDefault="00831F7A" w:rsidP="7B6E1C95">
      <w:pPr>
        <w:ind w:left="360"/>
        <w:jc w:val="left"/>
      </w:pPr>
    </w:p>
    <w:p w14:paraId="59551213" w14:textId="77777777" w:rsidR="00D25C2F" w:rsidRDefault="00D25C2F" w:rsidP="000C1C18">
      <w:pPr>
        <w:pStyle w:val="Heading3"/>
        <w:numPr>
          <w:ilvl w:val="0"/>
          <w:numId w:val="0"/>
        </w:numPr>
        <w:ind w:left="567" w:hanging="567"/>
      </w:pPr>
      <w:r>
        <w:t>2.4.</w:t>
      </w:r>
      <w:r w:rsidR="00834FDC" w:rsidRPr="00834FDC">
        <w:rPr>
          <w:rFonts w:ascii="Times New Roman" w:hAnsi="Times New Roman"/>
          <w:sz w:val="14"/>
          <w:szCs w:val="14"/>
        </w:rPr>
        <w:t>      </w:t>
      </w:r>
      <w:r>
        <w:t xml:space="preserve"> Printimine</w:t>
      </w:r>
    </w:p>
    <w:p w14:paraId="1A3FB228" w14:textId="30AABB92" w:rsidR="00831F7A" w:rsidRPr="000F7879" w:rsidRDefault="00831F7A" w:rsidP="7B6E1C95">
      <w:pPr>
        <w:numPr>
          <w:ilvl w:val="0"/>
          <w:numId w:val="11"/>
        </w:numPr>
        <w:spacing w:after="0"/>
        <w:ind w:hanging="720"/>
        <w:jc w:val="left"/>
      </w:pPr>
      <w:r>
        <w:t>Printi</w:t>
      </w:r>
      <w:r w:rsidR="00425812">
        <w:t xml:space="preserve">da, </w:t>
      </w:r>
      <w:r>
        <w:t xml:space="preserve"> paljunda</w:t>
      </w:r>
      <w:r w:rsidR="00425812">
        <w:t>da</w:t>
      </w:r>
      <w:r>
        <w:t xml:space="preserve"> ja skaneeri</w:t>
      </w:r>
      <w:r w:rsidR="00425812">
        <w:t>da tohib</w:t>
      </w:r>
      <w:r>
        <w:t xml:space="preserve"> ainult RITi hallatavast seadmest.  </w:t>
      </w:r>
    </w:p>
    <w:p w14:paraId="18A275DC" w14:textId="15FD8B98" w:rsidR="00831F7A" w:rsidRPr="000F7879" w:rsidRDefault="00425812" w:rsidP="7B6E1C95">
      <w:pPr>
        <w:numPr>
          <w:ilvl w:val="0"/>
          <w:numId w:val="12"/>
        </w:numPr>
        <w:spacing w:after="0"/>
        <w:ind w:hanging="720"/>
        <w:jc w:val="left"/>
      </w:pPr>
      <w:r>
        <w:t>Prinditud</w:t>
      </w:r>
      <w:r w:rsidR="00831F7A">
        <w:t xml:space="preserve"> materjal </w:t>
      </w:r>
      <w:r>
        <w:t xml:space="preserve">tuleb </w:t>
      </w:r>
      <w:r w:rsidR="00831F7A">
        <w:t>kohe printerist eemaldada.  </w:t>
      </w:r>
    </w:p>
    <w:p w14:paraId="2B903DC8" w14:textId="41B47D7B" w:rsidR="00831F7A" w:rsidRDefault="0A89538E" w:rsidP="7B6E1C95">
      <w:pPr>
        <w:numPr>
          <w:ilvl w:val="0"/>
          <w:numId w:val="13"/>
        </w:numPr>
        <w:spacing w:after="0"/>
        <w:ind w:hanging="720"/>
        <w:jc w:val="left"/>
      </w:pPr>
      <w:r>
        <w:t>L</w:t>
      </w:r>
      <w:r w:rsidR="2FA7E6EB">
        <w:t>eitud materjal tuleb kohe t</w:t>
      </w:r>
      <w:r>
        <w:t>agastada</w:t>
      </w:r>
      <w:r w:rsidR="2FA7E6EB">
        <w:t xml:space="preserve"> omanikule või hävitada paberihunti kasutades.</w:t>
      </w:r>
    </w:p>
    <w:p w14:paraId="451FE5BD" w14:textId="77777777" w:rsidR="000F7879" w:rsidRDefault="000F7879" w:rsidP="7B6E1C95">
      <w:pPr>
        <w:jc w:val="left"/>
      </w:pPr>
    </w:p>
    <w:p w14:paraId="66AE8D41" w14:textId="44425E91" w:rsidR="00D25C2F" w:rsidRDefault="00D25C2F" w:rsidP="000C1C18">
      <w:pPr>
        <w:pStyle w:val="Heading3"/>
        <w:numPr>
          <w:ilvl w:val="0"/>
          <w:numId w:val="0"/>
        </w:numPr>
        <w:ind w:left="567" w:hanging="567"/>
      </w:pPr>
      <w:r>
        <w:t>2.5.</w:t>
      </w:r>
      <w:r w:rsidR="000845E9" w:rsidRPr="000845E9">
        <w:rPr>
          <w:rFonts w:ascii="Times New Roman" w:hAnsi="Times New Roman"/>
          <w:sz w:val="14"/>
          <w:szCs w:val="14"/>
        </w:rPr>
        <w:t>      </w:t>
      </w:r>
      <w:r>
        <w:t xml:space="preserve"> Välised andmekandjad</w:t>
      </w:r>
    </w:p>
    <w:p w14:paraId="60D7FDCE" w14:textId="5BBFAEBF" w:rsidR="00B255E8" w:rsidRDefault="00B255E8" w:rsidP="7B6E1C95">
      <w:pPr>
        <w:numPr>
          <w:ilvl w:val="0"/>
          <w:numId w:val="33"/>
        </w:numPr>
        <w:spacing w:after="0"/>
        <w:ind w:hanging="720"/>
        <w:jc w:val="left"/>
      </w:pPr>
      <w:r w:rsidRPr="5BB66798">
        <w:rPr>
          <w:b/>
          <w:bCs/>
        </w:rPr>
        <w:t>Väliste andmekandjate kasutamine on vaikimisi keelatud</w:t>
      </w:r>
      <w:r>
        <w:t>. Kui väliste andmekandjate kasutamine on tööülesannete täitmiseks vajalik ja põhjendatud, tuleb pöörduda IT-abisse vastava loa ja kasutamise õiguse saamiseks.</w:t>
      </w:r>
    </w:p>
    <w:p w14:paraId="3BB6E480" w14:textId="2525E679" w:rsidR="00B255E8" w:rsidRDefault="0025335C" w:rsidP="7B6E1C95">
      <w:pPr>
        <w:pStyle w:val="ListParagraph"/>
        <w:numPr>
          <w:ilvl w:val="0"/>
          <w:numId w:val="33"/>
        </w:numPr>
        <w:ind w:hanging="720"/>
        <w:jc w:val="left"/>
      </w:pPr>
      <w:r>
        <w:t>AK</w:t>
      </w:r>
      <w:r w:rsidR="00B255E8">
        <w:t xml:space="preserve"> ja muud tööalast teavet on lubatud salvestada ainult tööülesannete täitmiseks ning rangelt tööalase vajaduse raames.</w:t>
      </w:r>
    </w:p>
    <w:p w14:paraId="3B165012" w14:textId="37D08A7E" w:rsidR="00B255E8" w:rsidRDefault="00B255E8" w:rsidP="7B6E1C95">
      <w:pPr>
        <w:pStyle w:val="ListParagraph"/>
        <w:numPr>
          <w:ilvl w:val="0"/>
          <w:numId w:val="33"/>
        </w:numPr>
        <w:ind w:hanging="720"/>
        <w:jc w:val="left"/>
      </w:pPr>
      <w:r>
        <w:t>Kasutada tohib üksnes RITi poolt heaks kiidetud või RITi poolt kontrollitud väliseid digitaalseid andmekandjaid. Andmekandjate sobivuse kontrollimiseks ja kasutusloa saamiseks tuleb esitada taotlus IT-abisse.</w:t>
      </w:r>
    </w:p>
    <w:p w14:paraId="4DD2F341" w14:textId="360EF04C" w:rsidR="00B255E8" w:rsidRDefault="00B255E8" w:rsidP="7B6E1C95">
      <w:pPr>
        <w:pStyle w:val="ListParagraph"/>
        <w:numPr>
          <w:ilvl w:val="0"/>
          <w:numId w:val="33"/>
        </w:numPr>
        <w:ind w:hanging="720"/>
        <w:jc w:val="left"/>
      </w:pPr>
      <w:r>
        <w:t>RITi väljastatud andmekandja on alati kasutajapõhine ning lubatud ainult taotluses toodud tööülesannete täitmiseks. Andmekandjat ei tohi kasutada isiklikel või muudel mittetööalastel eesmärkidel.</w:t>
      </w:r>
    </w:p>
    <w:p w14:paraId="6FD0B050" w14:textId="3080B652" w:rsidR="00B255E8" w:rsidRDefault="00B255E8" w:rsidP="7B6E1C95">
      <w:pPr>
        <w:pStyle w:val="ListParagraph"/>
        <w:numPr>
          <w:ilvl w:val="0"/>
          <w:numId w:val="33"/>
        </w:numPr>
        <w:ind w:hanging="720"/>
        <w:jc w:val="left"/>
      </w:pPr>
      <w:r>
        <w:t>Välised andmekandjad ei ole ette nähtud andmete pikaajaliseks säilitamiseks. Kui andmete säilitamine välisel andmekandjal pole enam tööülesannete täitmiseks vajalik, tuleb salvestatud info viivitamatult kustutada.</w:t>
      </w:r>
    </w:p>
    <w:p w14:paraId="4DA81326" w14:textId="77777777" w:rsidR="00B255E8" w:rsidRDefault="00B255E8" w:rsidP="7B6E1C95">
      <w:pPr>
        <w:pStyle w:val="ListParagraph"/>
        <w:numPr>
          <w:ilvl w:val="0"/>
          <w:numId w:val="33"/>
        </w:numPr>
        <w:ind w:hanging="720"/>
        <w:jc w:val="left"/>
      </w:pPr>
      <w:r>
        <w:t>Juhul, kui kasutatav andmekandja ei ole krüptograafilise funktsiooniga (näiteks krüpteeritud mälupulk või kõvaketas) ja sisaldab tundlikku või piiratud juurdepääsuga teavet, tuleb andmed andmekandjal krüpteerida ID-kaardiga.</w:t>
      </w:r>
    </w:p>
    <w:p w14:paraId="5D915D1C" w14:textId="36DE1A56" w:rsidR="00831F7A" w:rsidRDefault="00B255E8" w:rsidP="7B6E1C95">
      <w:pPr>
        <w:pStyle w:val="ListParagraph"/>
        <w:numPr>
          <w:ilvl w:val="0"/>
          <w:numId w:val="33"/>
        </w:numPr>
        <w:ind w:hanging="720"/>
        <w:jc w:val="left"/>
      </w:pPr>
      <w:r>
        <w:t>Väliseid andmekandjaid transporditakse üldjuhul isikliku järelevalve all. Kui andmekandjat on põhjendatud juhtudel vaja transportida posti- või kulleriteenusega, peab andmekandja olema turvaliselt suletud pakendis. Sellisel juhul tuleb andmete lahti</w:t>
      </w:r>
      <w:r w:rsidR="0025335C">
        <w:t xml:space="preserve"> </w:t>
      </w:r>
      <w:r>
        <w:t>krüpteerimiseks vajalik võti või parool saata andmekandjast eraldi alternatiivset ja turvalist kanalit kasutades.</w:t>
      </w:r>
    </w:p>
    <w:p w14:paraId="59B08762" w14:textId="77777777" w:rsidR="0025335C" w:rsidRDefault="0025335C" w:rsidP="7B6E1C95">
      <w:pPr>
        <w:pStyle w:val="ListParagraph"/>
        <w:ind w:left="720" w:firstLine="0"/>
        <w:jc w:val="left"/>
      </w:pPr>
    </w:p>
    <w:p w14:paraId="146F3E6A" w14:textId="60E4CEC8" w:rsidR="007C16E0" w:rsidRDefault="00831F7A" w:rsidP="00640DDF">
      <w:pPr>
        <w:pStyle w:val="Heading2"/>
        <w:numPr>
          <w:ilvl w:val="0"/>
          <w:numId w:val="3"/>
        </w:numPr>
        <w:ind w:left="567" w:hanging="567"/>
      </w:pPr>
      <w:r>
        <w:t>Töökorraldus ja ligipääs</w:t>
      </w:r>
      <w:r w:rsidR="00E608EC">
        <w:t>ud</w:t>
      </w:r>
    </w:p>
    <w:p w14:paraId="2DB1B44A" w14:textId="6930D53C" w:rsidR="00AB0BFA" w:rsidRPr="00C45CB2" w:rsidRDefault="00B13938" w:rsidP="00081EC7">
      <w:pPr>
        <w:pStyle w:val="Heading3"/>
        <w:numPr>
          <w:ilvl w:val="1"/>
          <w:numId w:val="3"/>
        </w:numPr>
      </w:pPr>
      <w:r w:rsidRPr="00C45CB2">
        <w:t>Töökeskkonnad</w:t>
      </w:r>
    </w:p>
    <w:p w14:paraId="123E4CB4" w14:textId="02BA9252" w:rsidR="4F3121EA" w:rsidRPr="00C45CB2" w:rsidRDefault="4F3121EA" w:rsidP="2F7F12C6">
      <w:pPr>
        <w:numPr>
          <w:ilvl w:val="0"/>
          <w:numId w:val="21"/>
        </w:numPr>
        <w:spacing w:after="0"/>
        <w:ind w:left="709" w:hanging="709"/>
        <w:jc w:val="left"/>
      </w:pPr>
      <w:r w:rsidRPr="00C45CB2">
        <w:t xml:space="preserve">Virtuaalse </w:t>
      </w:r>
      <w:r w:rsidR="6AF99C9B" w:rsidRPr="00C45CB2">
        <w:t>ühis</w:t>
      </w:r>
      <w:r w:rsidR="00C920C7" w:rsidRPr="00C45CB2">
        <w:t>töökeskkonna</w:t>
      </w:r>
      <w:r w:rsidRPr="00C45CB2">
        <w:t xml:space="preserve"> kasutamine, failide hoiustamine</w:t>
      </w:r>
      <w:r w:rsidR="30CF3C4B" w:rsidRPr="00C45CB2">
        <w:t>-jagamine</w:t>
      </w:r>
      <w:r w:rsidRPr="00C45CB2">
        <w:t xml:space="preserve"> ja</w:t>
      </w:r>
      <w:r w:rsidR="7D72060C" w:rsidRPr="00C45CB2">
        <w:t xml:space="preserve"> selle</w:t>
      </w:r>
      <w:r w:rsidRPr="00C45CB2">
        <w:t xml:space="preserve"> infoarhitektuu</w:t>
      </w:r>
      <w:r w:rsidR="4CA55E79" w:rsidRPr="00C45CB2">
        <w:t xml:space="preserve">r </w:t>
      </w:r>
      <w:r w:rsidRPr="00C45CB2">
        <w:t>on kirjeldatud teabehalduse juhendis (P01)</w:t>
      </w:r>
      <w:r w:rsidR="005C6E72" w:rsidRPr="00C45CB2">
        <w:t>.</w:t>
      </w:r>
    </w:p>
    <w:p w14:paraId="27F313BC" w14:textId="4132A935" w:rsidR="000F7879" w:rsidRPr="00C45CB2" w:rsidRDefault="00F35ADD" w:rsidP="2F7F12C6">
      <w:pPr>
        <w:numPr>
          <w:ilvl w:val="0"/>
          <w:numId w:val="21"/>
        </w:numPr>
        <w:spacing w:after="0"/>
        <w:ind w:left="709" w:hanging="709"/>
        <w:jc w:val="left"/>
      </w:pPr>
      <w:r>
        <w:t xml:space="preserve">Piiratud juurdepääsuga teave </w:t>
      </w:r>
      <w:r w:rsidR="000F7879" w:rsidRPr="00C45CB2">
        <w:t xml:space="preserve"> (nt isikuandmed) failid, mida hoitakse teadmisvajadust mitteomavate isikutega ühises failiruumis, peavad olema krüpteeritud. </w:t>
      </w:r>
    </w:p>
    <w:p w14:paraId="3348E5DE" w14:textId="7B276EE4" w:rsidR="000F7879" w:rsidRPr="00C45CB2" w:rsidRDefault="000F7879" w:rsidP="2F7F12C6">
      <w:pPr>
        <w:numPr>
          <w:ilvl w:val="0"/>
          <w:numId w:val="21"/>
        </w:numPr>
        <w:spacing w:after="0"/>
        <w:ind w:left="709" w:hanging="709"/>
        <w:jc w:val="left"/>
      </w:pPr>
      <w:r w:rsidRPr="00C45CB2">
        <w:t>Ühistes failiruumi</w:t>
      </w:r>
      <w:r w:rsidR="00366CB3" w:rsidRPr="00C45CB2">
        <w:t>s olevad</w:t>
      </w:r>
      <w:r w:rsidRPr="00C45CB2">
        <w:t xml:space="preserve"> failid varundatakse</w:t>
      </w:r>
      <w:r w:rsidR="00366CB3" w:rsidRPr="00C45CB2">
        <w:t xml:space="preserve"> ja on</w:t>
      </w:r>
      <w:r w:rsidRPr="00C45CB2">
        <w:t xml:space="preserve"> taastatavad </w:t>
      </w:r>
      <w:r w:rsidR="00366CB3" w:rsidRPr="00C45CB2">
        <w:t xml:space="preserve">kuni </w:t>
      </w:r>
      <w:r w:rsidRPr="00C45CB2">
        <w:t>ühe aasta jooksul alates nende salvestamisest. </w:t>
      </w:r>
      <w:r w:rsidR="6AAE3682" w:rsidRPr="00C45CB2">
        <w:t xml:space="preserve"> </w:t>
      </w:r>
    </w:p>
    <w:p w14:paraId="1FA679E2" w14:textId="77777777" w:rsidR="00254853" w:rsidRPr="000F7879" w:rsidRDefault="00254853" w:rsidP="2F7F12C6">
      <w:pPr>
        <w:pStyle w:val="Tpploend"/>
        <w:numPr>
          <w:ilvl w:val="0"/>
          <w:numId w:val="0"/>
        </w:numPr>
        <w:ind w:left="720"/>
        <w:jc w:val="left"/>
      </w:pPr>
    </w:p>
    <w:p w14:paraId="5AE48167" w14:textId="1F02F285" w:rsidR="000F7879" w:rsidRDefault="000F7879" w:rsidP="00081EC7">
      <w:pPr>
        <w:pStyle w:val="Heading3"/>
        <w:numPr>
          <w:ilvl w:val="1"/>
          <w:numId w:val="3"/>
        </w:numPr>
      </w:pPr>
      <w:r>
        <w:t>E-post ja meililistid</w:t>
      </w:r>
    </w:p>
    <w:p w14:paraId="79FA84A3" w14:textId="2C605FC4" w:rsidR="000F7879" w:rsidRPr="000F7879" w:rsidRDefault="000F7879" w:rsidP="00F223E4">
      <w:pPr>
        <w:numPr>
          <w:ilvl w:val="0"/>
          <w:numId w:val="5"/>
        </w:numPr>
        <w:spacing w:after="0"/>
        <w:ind w:hanging="720"/>
      </w:pPr>
      <w:r w:rsidRPr="000F7879">
        <w:t>Igal kasutajal on tööalaseks kasutamiseks e-posti</w:t>
      </w:r>
      <w:r w:rsidR="00F35ADD">
        <w:t xml:space="preserve"> </w:t>
      </w:r>
      <w:r w:rsidRPr="000F7879">
        <w:t>konto kalendri kasutamise võimalusega.  </w:t>
      </w:r>
    </w:p>
    <w:p w14:paraId="51AF4C6A" w14:textId="6FCDA74E" w:rsidR="002E6416" w:rsidRDefault="000F7879" w:rsidP="002E6416">
      <w:pPr>
        <w:numPr>
          <w:ilvl w:val="0"/>
          <w:numId w:val="6"/>
        </w:numPr>
        <w:spacing w:after="0"/>
        <w:ind w:hanging="720"/>
      </w:pPr>
      <w:r w:rsidRPr="000F7879">
        <w:t>Tööalast e-posti</w:t>
      </w:r>
      <w:r w:rsidR="00F35ADD">
        <w:t xml:space="preserve"> </w:t>
      </w:r>
      <w:r w:rsidRPr="000F7879">
        <w:t>kontot kasutatakse moel, mis ei kahjusta tööandja usaldusväärsust ja mainet.</w:t>
      </w:r>
      <w:r>
        <w:t xml:space="preserve"> Sh </w:t>
      </w:r>
      <w:r w:rsidRPr="000F7879">
        <w:t xml:space="preserve">ei </w:t>
      </w:r>
      <w:r>
        <w:t>kasutata</w:t>
      </w:r>
      <w:r w:rsidRPr="000F7879">
        <w:t xml:space="preserve"> töövälise</w:t>
      </w:r>
      <w:r>
        <w:t>ks kirjavahetuseks</w:t>
      </w:r>
      <w:r w:rsidRPr="000F7879">
        <w:t xml:space="preserve"> (nt kommertsteated või rämpspost). </w:t>
      </w:r>
    </w:p>
    <w:p w14:paraId="20D91F95" w14:textId="698F1920" w:rsidR="002E6416" w:rsidRDefault="7ABD3293" w:rsidP="002E6416">
      <w:pPr>
        <w:numPr>
          <w:ilvl w:val="0"/>
          <w:numId w:val="6"/>
        </w:numPr>
        <w:spacing w:after="0"/>
        <w:ind w:hanging="720"/>
      </w:pPr>
      <w:r>
        <w:t>E</w:t>
      </w:r>
      <w:r w:rsidR="3B506ACF">
        <w:t>-posti</w:t>
      </w:r>
      <w:r w:rsidR="00F35ADD">
        <w:t xml:space="preserve"> </w:t>
      </w:r>
      <w:r w:rsidR="3B506ACF">
        <w:t xml:space="preserve">konto </w:t>
      </w:r>
      <w:r w:rsidR="38E0A8AB">
        <w:t>j</w:t>
      </w:r>
      <w:r w:rsidR="3B506ACF">
        <w:t>a ühekordse e-kirja suurus</w:t>
      </w:r>
      <w:r w:rsidR="527AD22E">
        <w:t xml:space="preserve">te </w:t>
      </w:r>
      <w:r w:rsidR="3B506ACF">
        <w:t xml:space="preserve">mahupiirangud, </w:t>
      </w:r>
      <w:r w:rsidR="3B0640F4">
        <w:t>on toodud</w:t>
      </w:r>
      <w:r w:rsidR="3B506ACF">
        <w:t xml:space="preserve"> </w:t>
      </w:r>
      <w:hyperlink r:id="rId27">
        <w:r w:rsidR="3B506ACF" w:rsidRPr="0359943F">
          <w:rPr>
            <w:rStyle w:val="Hyperlink"/>
          </w:rPr>
          <w:t xml:space="preserve">RIT </w:t>
        </w:r>
        <w:r w:rsidR="47245999" w:rsidRPr="0359943F">
          <w:rPr>
            <w:rStyle w:val="Hyperlink"/>
          </w:rPr>
          <w:t>ATK standardis</w:t>
        </w:r>
        <w:r w:rsidR="47245999" w:rsidRPr="0359943F">
          <w:rPr>
            <w:rStyle w:val="Hyperlink"/>
            <w:u w:val="none"/>
          </w:rPr>
          <w:t>.</w:t>
        </w:r>
        <w:r w:rsidR="3B506ACF" w:rsidRPr="0359943F">
          <w:rPr>
            <w:rStyle w:val="Hyperlink"/>
            <w:u w:val="none"/>
          </w:rPr>
          <w:t> </w:t>
        </w:r>
      </w:hyperlink>
    </w:p>
    <w:p w14:paraId="4F1FC445" w14:textId="77777777" w:rsidR="002E6416" w:rsidRDefault="000F7879" w:rsidP="002E6416">
      <w:pPr>
        <w:numPr>
          <w:ilvl w:val="0"/>
          <w:numId w:val="6"/>
        </w:numPr>
        <w:spacing w:after="0"/>
        <w:ind w:hanging="720"/>
      </w:pPr>
      <w:r>
        <w:t>Kasutaja e-posti</w:t>
      </w:r>
      <w:r w:rsidR="0014775E">
        <w:t xml:space="preserve"> </w:t>
      </w:r>
      <w:r>
        <w:t xml:space="preserve">konto sisu (kirjade mustandid, saadetud ja saadud kirjad, manused, kalendrikanded) on varukoopiatelt taastatav </w:t>
      </w:r>
      <w:r w:rsidRPr="002E6416">
        <w:rPr>
          <w:b/>
          <w:bCs/>
        </w:rPr>
        <w:t>ühe aasta jooksul</w:t>
      </w:r>
      <w:r>
        <w:t xml:space="preserve"> alates salvestamisest/ saatmisest/ saamisest. </w:t>
      </w:r>
    </w:p>
    <w:p w14:paraId="15376F69" w14:textId="555F3277" w:rsidR="5289555B" w:rsidRPr="003E216E" w:rsidRDefault="0392468A" w:rsidP="7F9BDEAF">
      <w:pPr>
        <w:numPr>
          <w:ilvl w:val="0"/>
          <w:numId w:val="6"/>
        </w:numPr>
        <w:spacing w:after="0"/>
        <w:ind w:hanging="720"/>
        <w:rPr>
          <w:rFonts w:ascii="Roboto" w:eastAsia="Roboto" w:hAnsi="Roboto" w:cs="Roboto"/>
        </w:rPr>
      </w:pPr>
      <w:r>
        <w:t>Meililistide haldamist koordineerib teabehalduse tugiteenus</w:t>
      </w:r>
      <w:r w:rsidR="75FFFDC3">
        <w:t xml:space="preserve"> ning see on täpsemalt kirjeldatud </w:t>
      </w:r>
      <w:r w:rsidR="1765B303">
        <w:t>RIT portaalis</w:t>
      </w:r>
      <w:r w:rsidR="75FFFDC3">
        <w:t xml:space="preserve"> </w:t>
      </w:r>
      <w:hyperlink r:id="rId28">
        <w:r w:rsidR="45871C94" w:rsidRPr="1B9EC650">
          <w:rPr>
            <w:rStyle w:val="Hyperlink"/>
          </w:rPr>
          <w:t>Sympa: meililistide haldamine</w:t>
        </w:r>
        <w:r w:rsidR="45871C94" w:rsidRPr="1B9EC650">
          <w:rPr>
            <w:rStyle w:val="Hyperlink"/>
            <w:u w:val="none"/>
          </w:rPr>
          <w:t>.</w:t>
        </w:r>
      </w:hyperlink>
    </w:p>
    <w:p w14:paraId="7A85795B" w14:textId="43BCFFD0" w:rsidR="000F7879" w:rsidRDefault="000F7879" w:rsidP="000F7879"/>
    <w:p w14:paraId="66733463" w14:textId="1A07416D" w:rsidR="000F7879" w:rsidRDefault="000F7879" w:rsidP="00081EC7">
      <w:pPr>
        <w:pStyle w:val="Heading3"/>
        <w:numPr>
          <w:ilvl w:val="1"/>
          <w:numId w:val="3"/>
        </w:numPr>
      </w:pPr>
      <w:r>
        <w:lastRenderedPageBreak/>
        <w:t>Paroolid</w:t>
      </w:r>
    </w:p>
    <w:p w14:paraId="75CFD716" w14:textId="484EB4ED" w:rsidR="04F656E7" w:rsidRDefault="04F656E7" w:rsidP="2F7F12C6">
      <w:pPr>
        <w:pStyle w:val="ListParagraph"/>
        <w:numPr>
          <w:ilvl w:val="0"/>
          <w:numId w:val="23"/>
        </w:numPr>
        <w:ind w:hanging="720"/>
        <w:jc w:val="left"/>
        <w:rPr>
          <w:rStyle w:val="Hyperlink"/>
        </w:rPr>
      </w:pPr>
      <w:r>
        <w:t xml:space="preserve">Sisselogimine toimub ID-kaardi või digi-ID PIN1 koodiga. </w:t>
      </w:r>
      <w:r w:rsidR="4143DED0">
        <w:t>K</w:t>
      </w:r>
      <w:r w:rsidR="000F7879">
        <w:t>asutaja esman</w:t>
      </w:r>
      <w:r w:rsidR="4A00FBC5">
        <w:t>e sisselogimine on täpsemalt kirjeldatud</w:t>
      </w:r>
      <w:r w:rsidR="63B8AD9A">
        <w:t xml:space="preserve"> RITi </w:t>
      </w:r>
      <w:r w:rsidR="002A62D7">
        <w:t>portaalis</w:t>
      </w:r>
      <w:r w:rsidR="2B5AEAA5">
        <w:t xml:space="preserve"> </w:t>
      </w:r>
      <w:hyperlink r:id="rId29">
        <w:r w:rsidR="2B5AEAA5" w:rsidRPr="0359943F">
          <w:rPr>
            <w:rStyle w:val="Hyperlink"/>
          </w:rPr>
          <w:t>Esmane sisselogimine uude tööarvutisse</w:t>
        </w:r>
      </w:hyperlink>
      <w:r w:rsidR="002A62D7">
        <w:t>.</w:t>
      </w:r>
      <w:r w:rsidR="63B8AD9A">
        <w:t xml:space="preserve"> </w:t>
      </w:r>
    </w:p>
    <w:p w14:paraId="705CD114" w14:textId="2621D29A" w:rsidR="002A62D7" w:rsidRDefault="000F7879" w:rsidP="2F7F12C6">
      <w:pPr>
        <w:pStyle w:val="ListParagraph"/>
        <w:numPr>
          <w:ilvl w:val="0"/>
          <w:numId w:val="23"/>
        </w:numPr>
        <w:ind w:hanging="720"/>
        <w:jc w:val="left"/>
      </w:pPr>
      <w:r>
        <w:t xml:space="preserve">Paroole on lubatud dokumenteerida vaid selleks ettenähtud keskkondades, mis on allalaetavad  </w:t>
      </w:r>
      <w:r w:rsidR="63E430E7">
        <w:t>Passwordstate paroolihaldurist</w:t>
      </w:r>
      <w:r>
        <w:t>.</w:t>
      </w:r>
      <w:r w:rsidR="6E54AB76">
        <w:t xml:space="preserve"> Juhend paroolihalduri kasutamiseks on leitav</w:t>
      </w:r>
      <w:r w:rsidR="60018885">
        <w:t xml:space="preserve"> RITi </w:t>
      </w:r>
      <w:r w:rsidR="002A62D7">
        <w:t>portaalis</w:t>
      </w:r>
      <w:r w:rsidR="21D8FE45">
        <w:t xml:space="preserve"> </w:t>
      </w:r>
      <w:hyperlink r:id="rId30">
        <w:r w:rsidR="21D8FE45" w:rsidRPr="0359943F">
          <w:rPr>
            <w:rStyle w:val="Hyperlink"/>
          </w:rPr>
          <w:t>Passwordstate: paroolihalduri seadistamine ja kasutamine</w:t>
        </w:r>
      </w:hyperlink>
      <w:r w:rsidR="002A62D7">
        <w:t xml:space="preserve">. </w:t>
      </w:r>
    </w:p>
    <w:p w14:paraId="46DB4DFB" w14:textId="20B20578" w:rsidR="000F7879" w:rsidRPr="000F7879" w:rsidRDefault="000F7879" w:rsidP="2F7F12C6">
      <w:pPr>
        <w:pStyle w:val="ListParagraph"/>
        <w:numPr>
          <w:ilvl w:val="0"/>
          <w:numId w:val="23"/>
        </w:numPr>
        <w:ind w:hanging="720"/>
        <w:jc w:val="left"/>
      </w:pPr>
      <w:r>
        <w:t xml:space="preserve">Kasutajakonto lukustub </w:t>
      </w:r>
      <w:r w:rsidR="00E85BDB">
        <w:t>ID-kaardi PIN1</w:t>
      </w:r>
      <w:r>
        <w:t xml:space="preserve"> </w:t>
      </w:r>
      <w:r w:rsidR="00E85BDB">
        <w:t>kolme</w:t>
      </w:r>
      <w:r>
        <w:t>kordsel valesti sisestamisel</w:t>
      </w:r>
      <w:r w:rsidR="00E6541D">
        <w:t>. Kood lukustub ning blokeeringu tühistamiseks tuleb kasutada PUK-koodi</w:t>
      </w:r>
      <w:r>
        <w:t>.  </w:t>
      </w:r>
    </w:p>
    <w:p w14:paraId="2F958E90" w14:textId="3ED18BCF" w:rsidR="55C0540D" w:rsidRDefault="55C0540D" w:rsidP="2F7F12C6">
      <w:pPr>
        <w:pStyle w:val="ListParagraph"/>
        <w:numPr>
          <w:ilvl w:val="0"/>
          <w:numId w:val="23"/>
        </w:numPr>
        <w:ind w:hanging="720"/>
        <w:jc w:val="left"/>
      </w:pPr>
      <w:r>
        <w:t xml:space="preserve">Kasutaja vastutab personaalselt talle antud ja tema poolt seatud paroolide saladuses hoidmise eest.  </w:t>
      </w:r>
    </w:p>
    <w:p w14:paraId="5783A5A9" w14:textId="77777777" w:rsidR="00E6541D" w:rsidRPr="00E6541D" w:rsidRDefault="00E6541D" w:rsidP="5BB66798">
      <w:pPr>
        <w:pStyle w:val="pf0"/>
        <w:numPr>
          <w:ilvl w:val="0"/>
          <w:numId w:val="23"/>
        </w:numPr>
        <w:rPr>
          <w:rFonts w:asciiTheme="minorHAnsi" w:eastAsiaTheme="minorEastAsia" w:hAnsiTheme="minorHAnsi"/>
          <w:color w:val="000000"/>
          <w:sz w:val="22"/>
          <w:szCs w:val="22"/>
        </w:rPr>
      </w:pPr>
      <w:r w:rsidRPr="5BB66798">
        <w:rPr>
          <w:rFonts w:asciiTheme="minorHAnsi" w:eastAsiaTheme="minorEastAsia" w:hAnsiTheme="minorHAnsi"/>
          <w:color w:val="000000"/>
          <w:sz w:val="22"/>
          <w:szCs w:val="22"/>
        </w:rPr>
        <w:t xml:space="preserve">ID-kaardi või Bitlockeri PIN-koodide avalikuks tuleku või väärkasutuse kahtluse korral vahetab kasutaja PIN-koodid esimesel võimalusel. </w:t>
      </w:r>
    </w:p>
    <w:p w14:paraId="54D7607E" w14:textId="77777777" w:rsidR="000F7879" w:rsidRDefault="000F7879" w:rsidP="000F7879"/>
    <w:p w14:paraId="0EC364F4" w14:textId="4BD01594" w:rsidR="000F7879" w:rsidRDefault="00B74A5D" w:rsidP="00A81C79">
      <w:pPr>
        <w:pStyle w:val="Heading3"/>
        <w:numPr>
          <w:ilvl w:val="1"/>
          <w:numId w:val="3"/>
        </w:numPr>
      </w:pPr>
      <w:r>
        <w:t>Turvaline k</w:t>
      </w:r>
      <w:r w:rsidR="000F7879">
        <w:t>augtöö</w:t>
      </w:r>
      <w:r w:rsidR="007C16E0">
        <w:t xml:space="preserve"> tegemine</w:t>
      </w:r>
    </w:p>
    <w:p w14:paraId="572AA24D" w14:textId="15B3BD9A" w:rsidR="000F7879" w:rsidRPr="00B22103" w:rsidRDefault="000F7879" w:rsidP="2F7F12C6">
      <w:pPr>
        <w:pStyle w:val="ListParagraph"/>
        <w:numPr>
          <w:ilvl w:val="0"/>
          <w:numId w:val="22"/>
        </w:numPr>
        <w:ind w:hanging="720"/>
        <w:jc w:val="left"/>
      </w:pPr>
      <w:r>
        <w:t xml:space="preserve">Tööandja tööruumidest väljaspool </w:t>
      </w:r>
      <w:r w:rsidRPr="5BB66798">
        <w:rPr>
          <w:b/>
          <w:bCs/>
        </w:rPr>
        <w:t>töötamiseks kasutatakse usaldusväärseid parooliga kaitstud võrguühendusi</w:t>
      </w:r>
      <w:r>
        <w:t xml:space="preserve"> (nt kodune Wi-Fi). Avalike</w:t>
      </w:r>
      <w:r w:rsidR="00791CBF">
        <w:t>le</w:t>
      </w:r>
      <w:r>
        <w:t xml:space="preserve"> võrkude</w:t>
      </w:r>
      <w:r w:rsidR="00791CBF">
        <w:t>le</w:t>
      </w:r>
      <w:r>
        <w:t xml:space="preserve"> (nt kohviku</w:t>
      </w:r>
      <w:r w:rsidR="00791CBF">
        <w:t>s</w:t>
      </w:r>
      <w:r>
        <w:t>, hotelli</w:t>
      </w:r>
      <w:r w:rsidR="00791CBF">
        <w:t>s</w:t>
      </w:r>
      <w:r>
        <w:t xml:space="preserve"> jms) eelistab kasutaja mobiilse andmeside kasutamist (</w:t>
      </w:r>
      <w:r w:rsidR="00A822B7">
        <w:t xml:space="preserve">sülearvuti SIM kaart, </w:t>
      </w:r>
      <w:r>
        <w:t>hotspot).  </w:t>
      </w:r>
    </w:p>
    <w:p w14:paraId="19A14109" w14:textId="791E4AF4" w:rsidR="000F7879" w:rsidRPr="000F7879" w:rsidRDefault="000F7879" w:rsidP="2F7F12C6">
      <w:pPr>
        <w:pStyle w:val="ListParagraph"/>
        <w:numPr>
          <w:ilvl w:val="0"/>
          <w:numId w:val="22"/>
        </w:numPr>
        <w:ind w:hanging="720"/>
        <w:jc w:val="left"/>
      </w:pPr>
      <w:r>
        <w:t xml:space="preserve">Kaugtööks valitud asukoht  peab välistama </w:t>
      </w:r>
      <w:r w:rsidR="525AFD48">
        <w:t xml:space="preserve">võimaluse </w:t>
      </w:r>
      <w:r>
        <w:t>kõrvaliste</w:t>
      </w:r>
      <w:r w:rsidR="5FAC3D08">
        <w:t>le</w:t>
      </w:r>
      <w:r>
        <w:t xml:space="preserve"> isikute</w:t>
      </w:r>
      <w:r w:rsidR="39181FB7">
        <w:t>le</w:t>
      </w:r>
      <w:r>
        <w:t xml:space="preserve"> </w:t>
      </w:r>
      <w:r w:rsidR="00F44432">
        <w:t>arvutitöökoha</w:t>
      </w:r>
      <w:r>
        <w:t xml:space="preserve"> ekraani ja tööprotseduuride ning igasugusel kujul tööalase teabe jälgimise. </w:t>
      </w:r>
      <w:r w:rsidRPr="0359943F">
        <w:rPr>
          <w:b/>
          <w:bCs/>
        </w:rPr>
        <w:t xml:space="preserve">Avalikes kohtades on </w:t>
      </w:r>
      <w:r w:rsidR="0097783D" w:rsidRPr="0359943F">
        <w:rPr>
          <w:b/>
          <w:bCs/>
        </w:rPr>
        <w:t>kohustuslik</w:t>
      </w:r>
      <w:r w:rsidRPr="0359943F">
        <w:rPr>
          <w:b/>
          <w:bCs/>
        </w:rPr>
        <w:t xml:space="preserve"> kasutada ekraanifiltrit</w:t>
      </w:r>
      <w:r w:rsidR="007C16E0">
        <w:t xml:space="preserve"> (ekraanifiltri tellimi</w:t>
      </w:r>
      <w:r w:rsidR="007D2D4E">
        <w:t xml:space="preserve">ne kirjeldatud </w:t>
      </w:r>
      <w:r w:rsidR="741A8985">
        <w:t>P02_J02 ptk</w:t>
      </w:r>
      <w:r w:rsidR="00670E18">
        <w:t xml:space="preserve"> 2.2</w:t>
      </w:r>
      <w:r w:rsidR="007C16E0">
        <w:t>)</w:t>
      </w:r>
      <w:r>
        <w:t>.  </w:t>
      </w:r>
    </w:p>
    <w:p w14:paraId="5A48C0AC" w14:textId="77777777" w:rsidR="000F7879" w:rsidRPr="000F7879" w:rsidRDefault="000F7879" w:rsidP="2F7F12C6">
      <w:pPr>
        <w:pStyle w:val="ListParagraph"/>
        <w:numPr>
          <w:ilvl w:val="0"/>
          <w:numId w:val="22"/>
        </w:numPr>
        <w:ind w:hanging="720"/>
        <w:jc w:val="left"/>
      </w:pPr>
      <w:r>
        <w:t>Video- või telefonikõne ajal tagab kasutaja, et seda ei oleks võimalik pealt kuulata. Lisaks tuleb jälgida, et videokõne ajal ei oleks taustal nähtaval tööalast informatsiooni.  </w:t>
      </w:r>
    </w:p>
    <w:p w14:paraId="6C926EBF" w14:textId="77777777" w:rsidR="000F7879" w:rsidRDefault="000F7879" w:rsidP="000F7879"/>
    <w:p w14:paraId="100153D3" w14:textId="001AABFB" w:rsidR="00831F7A" w:rsidRDefault="00831F7A" w:rsidP="00081EC7">
      <w:pPr>
        <w:pStyle w:val="Heading3"/>
        <w:numPr>
          <w:ilvl w:val="1"/>
          <w:numId w:val="3"/>
        </w:numPr>
      </w:pPr>
      <w:r>
        <w:t>Infoturve töötamisel välisriigis (sh välislähetuses) </w:t>
      </w:r>
    </w:p>
    <w:p w14:paraId="1C5EB896" w14:textId="0B286BB5" w:rsidR="0E78CC3A" w:rsidRDefault="0E78CC3A" w:rsidP="43A983F7">
      <w:pPr>
        <w:pStyle w:val="ListParagraph"/>
        <w:numPr>
          <w:ilvl w:val="0"/>
          <w:numId w:val="19"/>
        </w:numPr>
        <w:ind w:hanging="720"/>
        <w:jc w:val="left"/>
      </w:pPr>
      <w:r>
        <w:t>Välislähetuses või välisriigis viibivad kasutajad lähtuvad tööülesannete turvalisuse tagamisel ennekõike kaugtöö nõuetest</w:t>
      </w:r>
      <w:r w:rsidR="45BEC1F4">
        <w:t>.</w:t>
      </w:r>
    </w:p>
    <w:p w14:paraId="334D4CF1" w14:textId="7764C144" w:rsidR="00831F7A" w:rsidRPr="007E5EEF" w:rsidRDefault="00831F7A" w:rsidP="43A983F7">
      <w:pPr>
        <w:pStyle w:val="ListParagraph"/>
        <w:numPr>
          <w:ilvl w:val="0"/>
          <w:numId w:val="19"/>
        </w:numPr>
        <w:ind w:hanging="720"/>
        <w:jc w:val="left"/>
        <w:rPr>
          <w:rFonts w:eastAsiaTheme="majorEastAsia" w:cstheme="majorBidi"/>
        </w:rPr>
      </w:pPr>
      <w:r w:rsidRPr="007E5EEF">
        <w:t>Kasutaja</w:t>
      </w:r>
      <w:r w:rsidRPr="43A983F7">
        <w:rPr>
          <w:rFonts w:eastAsiaTheme="majorEastAsia" w:cstheme="majorBidi"/>
        </w:rPr>
        <w:t xml:space="preserve"> teavitab enne välislähetuses või välisriigis töötamise alustamist pöördumisega IT-abi, kui välisriigis töötamise aeg on 3 kuud või pikem. </w:t>
      </w:r>
    </w:p>
    <w:p w14:paraId="497C819E" w14:textId="3296A2A7" w:rsidR="00831F7A" w:rsidRPr="007E5EEF" w:rsidRDefault="00831F7A" w:rsidP="43A983F7">
      <w:pPr>
        <w:pStyle w:val="ListParagraph"/>
        <w:numPr>
          <w:ilvl w:val="0"/>
          <w:numId w:val="19"/>
        </w:numPr>
        <w:ind w:hanging="720"/>
        <w:jc w:val="left"/>
      </w:pPr>
      <w:r>
        <w:t>Kasutaja teavitab seadme kaasavõtmisest välisriiki pöördumisega IT-abi, kui reisitakse väljaspoole OECD, EL või NATO liikmesriike</w:t>
      </w:r>
      <w:r w:rsidR="17A7D14B">
        <w:t xml:space="preserve"> </w:t>
      </w:r>
      <w:r w:rsidR="00E91790">
        <w:t>–</w:t>
      </w:r>
      <w:r w:rsidR="17A7D14B">
        <w:t xml:space="preserve"> </w:t>
      </w:r>
      <w:r>
        <w:t xml:space="preserve">pöördumine tuleb teha esimesel võimalusel, aga mitte hiljem kui </w:t>
      </w:r>
      <w:r w:rsidR="00E91790">
        <w:t>viis</w:t>
      </w:r>
      <w:r>
        <w:t xml:space="preserve"> tööpäeva enne välisriiki siirdumist.  </w:t>
      </w:r>
    </w:p>
    <w:p w14:paraId="4885661C" w14:textId="77777777" w:rsidR="00831F7A" w:rsidRPr="007E5EEF" w:rsidRDefault="00831F7A" w:rsidP="43A983F7">
      <w:pPr>
        <w:pStyle w:val="ListParagraph"/>
        <w:numPr>
          <w:ilvl w:val="0"/>
          <w:numId w:val="19"/>
        </w:numPr>
        <w:ind w:hanging="720"/>
        <w:jc w:val="left"/>
      </w:pPr>
      <w:r w:rsidRPr="007E5EEF">
        <w:t>RIT hindab pöördumise alusel riigispetsiifiliste õigusaktide, reisi- ja keskkonnatingimuste täiendavat käsitlusvajadust või täiendavate turbemeetmete rakendamist (sh pääsuõiguste kitsendamist) seadme ja teabe kaitseks.  </w:t>
      </w:r>
    </w:p>
    <w:p w14:paraId="40AB2699" w14:textId="77777777" w:rsidR="00831F7A" w:rsidRPr="007E5EEF" w:rsidRDefault="00831F7A" w:rsidP="43A983F7">
      <w:pPr>
        <w:pStyle w:val="ListParagraph"/>
        <w:numPr>
          <w:ilvl w:val="0"/>
          <w:numId w:val="19"/>
        </w:numPr>
        <w:ind w:hanging="720"/>
        <w:jc w:val="left"/>
      </w:pPr>
      <w:r>
        <w:t>Kasutaja on valmis RITi infoturbe seisukohast tulenevalt välisriigis viibimise ajaks ajutiselt asendama igapäevase seadme RITi väljastatud kõrgendatud turvameetmetega kaitstud ja eelkonfigureeritud seadmega.  </w:t>
      </w:r>
    </w:p>
    <w:p w14:paraId="00F4A10A" w14:textId="77777777" w:rsidR="00831F7A" w:rsidRPr="007E5EEF" w:rsidRDefault="00831F7A" w:rsidP="43A983F7">
      <w:pPr>
        <w:pStyle w:val="ListParagraph"/>
        <w:numPr>
          <w:ilvl w:val="0"/>
          <w:numId w:val="19"/>
        </w:numPr>
        <w:ind w:hanging="720"/>
        <w:jc w:val="left"/>
      </w:pPr>
      <w:r w:rsidRPr="617635F2">
        <w:rPr>
          <w:b/>
          <w:bCs/>
        </w:rPr>
        <w:t>Seadmeid transporditakse kõikide transpordiviiside puhul käsipagasis</w:t>
      </w:r>
      <w:r>
        <w:t>, tagades alalise teadmise seadmete hetkeasukohast.  </w:t>
      </w:r>
    </w:p>
    <w:p w14:paraId="43D2ADDC" w14:textId="3B50D12B" w:rsidR="00831F7A" w:rsidRPr="007E5EEF" w:rsidRDefault="00831F7A" w:rsidP="43A983F7">
      <w:pPr>
        <w:pStyle w:val="ListParagraph"/>
        <w:numPr>
          <w:ilvl w:val="0"/>
          <w:numId w:val="19"/>
        </w:numPr>
        <w:ind w:hanging="720"/>
        <w:jc w:val="left"/>
      </w:pPr>
      <w:r>
        <w:t>Seadmete, andmekandjate ja dokumenteeritud teabe kaasavõtmisel välisriiki lähtutakse minimaalsuse printsiibist</w:t>
      </w:r>
      <w:r w:rsidR="00E90CF9">
        <w:t>.</w:t>
      </w:r>
      <w:r>
        <w:t>   </w:t>
      </w:r>
    </w:p>
    <w:p w14:paraId="0464B7BB" w14:textId="77777777" w:rsidR="00831F7A" w:rsidRPr="007E5EEF" w:rsidRDefault="00831F7A" w:rsidP="43A983F7">
      <w:pPr>
        <w:pStyle w:val="ListParagraph"/>
        <w:numPr>
          <w:ilvl w:val="0"/>
          <w:numId w:val="19"/>
        </w:numPr>
        <w:ind w:hanging="720"/>
        <w:jc w:val="left"/>
      </w:pPr>
      <w:r w:rsidRPr="007E5EEF">
        <w:t>Kui sihtkohariigis ei ole võimalik tagada andmekandjate hävitamist ettenähtud viisil, hoitakse need tagasipöördumiseni alles ning hävitatakse või utiliseeritakse vastavalt ettenähtud turvanõuetele.  </w:t>
      </w:r>
    </w:p>
    <w:p w14:paraId="7D574764" w14:textId="3CBBEF1A" w:rsidR="00831F7A" w:rsidRDefault="00831F7A" w:rsidP="43A983F7">
      <w:pPr>
        <w:pStyle w:val="ListParagraph"/>
        <w:numPr>
          <w:ilvl w:val="0"/>
          <w:numId w:val="19"/>
        </w:numPr>
        <w:ind w:hanging="720"/>
        <w:jc w:val="left"/>
      </w:pPr>
      <w:r>
        <w:t xml:space="preserve">Seadmete ja teabe kaotamise, varguse või mistahes muu kontrolli kaotamise juhtumi korral </w:t>
      </w:r>
      <w:r w:rsidR="585D84DC">
        <w:t>teavitab koheselt IT-abi,</w:t>
      </w:r>
      <w:r>
        <w:t xml:space="preserve"> kuid ühtlasi</w:t>
      </w:r>
      <w:r w:rsidR="3A91E288">
        <w:t xml:space="preserve"> ka</w:t>
      </w:r>
      <w:r>
        <w:t xml:space="preserve"> kohalikku õiguskaitseorganit.  </w:t>
      </w:r>
    </w:p>
    <w:p w14:paraId="2F950425" w14:textId="47FE37A4" w:rsidR="617635F2" w:rsidRDefault="617635F2"/>
    <w:p w14:paraId="04F21EA2" w14:textId="7448D507" w:rsidR="007C16E0" w:rsidRDefault="00831F7A" w:rsidP="00640DDF">
      <w:pPr>
        <w:pStyle w:val="Heading2"/>
        <w:numPr>
          <w:ilvl w:val="0"/>
          <w:numId w:val="3"/>
        </w:numPr>
        <w:ind w:left="567" w:hanging="567"/>
      </w:pPr>
      <w:r>
        <w:t>IT-abi</w:t>
      </w:r>
      <w:r w:rsidR="00C41A44">
        <w:t xml:space="preserve"> ja tugi</w:t>
      </w:r>
    </w:p>
    <w:p w14:paraId="0C88C1B9" w14:textId="58D78D2B" w:rsidR="007C16E0" w:rsidRPr="007C16E0" w:rsidRDefault="007C16E0" w:rsidP="00F223E4">
      <w:pPr>
        <w:pStyle w:val="ListParagraph"/>
        <w:numPr>
          <w:ilvl w:val="0"/>
          <w:numId w:val="14"/>
        </w:numPr>
        <w:ind w:hanging="720"/>
      </w:pPr>
      <w:r>
        <w:t>RITi IT-abi teenus on kättesaadav 24/7</w:t>
      </w:r>
      <w:r w:rsidR="65C8BCB7">
        <w:t>. IT-abiga k</w:t>
      </w:r>
      <w:r>
        <w:t>ontakteerumi</w:t>
      </w:r>
      <w:r w:rsidR="7FA7E8E7">
        <w:t>ne on võimalik:</w:t>
      </w:r>
    </w:p>
    <w:p w14:paraId="757C9A3D" w14:textId="0F17373E" w:rsidR="007C16E0" w:rsidRPr="007C16E0" w:rsidRDefault="007C16E0" w:rsidP="007C16E0">
      <w:pPr>
        <w:pStyle w:val="Tpploend"/>
        <w:spacing w:after="0"/>
      </w:pPr>
      <w:r>
        <w:t xml:space="preserve">töölaual asuva IT-abi ikooni </w:t>
      </w:r>
      <w:r w:rsidR="6BC4160A">
        <w:t xml:space="preserve">vahendusel </w:t>
      </w:r>
      <w:r>
        <w:t>iseteeninduskeskkonnas; </w:t>
      </w:r>
    </w:p>
    <w:p w14:paraId="483613AA" w14:textId="77777777" w:rsidR="007C16E0" w:rsidRPr="007C16E0" w:rsidRDefault="65B98055" w:rsidP="007C16E0">
      <w:pPr>
        <w:pStyle w:val="Tpploend"/>
        <w:spacing w:after="0"/>
      </w:pPr>
      <w:r>
        <w:t xml:space="preserve">läbi RITi iseteenindusportaali </w:t>
      </w:r>
      <w:hyperlink r:id="rId31">
        <w:r w:rsidRPr="5BB66798">
          <w:rPr>
            <w:rStyle w:val="Hyperlink"/>
          </w:rPr>
          <w:t>https://itabi.rit.ee</w:t>
        </w:r>
      </w:hyperlink>
      <w:r w:rsidRPr="5BB66798">
        <w:rPr>
          <w:u w:val="single"/>
        </w:rPr>
        <w:t>;</w:t>
      </w:r>
      <w:r>
        <w:t> </w:t>
      </w:r>
    </w:p>
    <w:p w14:paraId="5D9D4430" w14:textId="77777777" w:rsidR="007C16E0" w:rsidRPr="007C16E0" w:rsidRDefault="007C16E0" w:rsidP="007C16E0">
      <w:pPr>
        <w:pStyle w:val="Tpploend"/>
        <w:spacing w:after="0"/>
      </w:pPr>
      <w:r>
        <w:t xml:space="preserve">helistades telefoninumbril </w:t>
      </w:r>
      <w:r w:rsidRPr="617635F2">
        <w:rPr>
          <w:b/>
          <w:bCs/>
        </w:rPr>
        <w:t>663 6464</w:t>
      </w:r>
      <w:r>
        <w:t>; </w:t>
      </w:r>
    </w:p>
    <w:p w14:paraId="754DC0B2" w14:textId="40538059" w:rsidR="007C16E0" w:rsidRPr="007C16E0" w:rsidRDefault="007C16E0" w:rsidP="007C16E0">
      <w:pPr>
        <w:pStyle w:val="Tpploend"/>
        <w:spacing w:after="0"/>
      </w:pPr>
      <w:r>
        <w:lastRenderedPageBreak/>
        <w:t xml:space="preserve">kasutades elektronposti aadressi </w:t>
      </w:r>
      <w:hyperlink>
        <w:r w:rsidRPr="617635F2">
          <w:rPr>
            <w:rStyle w:val="Hyperlink"/>
            <w:rFonts w:asciiTheme="minorHAnsi" w:hAnsiTheme="minorHAnsi"/>
          </w:rPr>
          <w:t>itabi@rit.ee;</w:t>
        </w:r>
        <w:r w:rsidRPr="617635F2">
          <w:rPr>
            <w:rStyle w:val="Hyperlink"/>
          </w:rPr>
          <w:t> </w:t>
        </w:r>
      </w:hyperlink>
    </w:p>
    <w:p w14:paraId="7ACEEDE9" w14:textId="7A126B55" w:rsidR="007C16E0" w:rsidRPr="007C16E0" w:rsidRDefault="007C16E0" w:rsidP="617635F2">
      <w:pPr>
        <w:pStyle w:val="Tpploend"/>
        <w:numPr>
          <w:ilvl w:val="0"/>
          <w:numId w:val="0"/>
        </w:numPr>
        <w:spacing w:after="0"/>
        <w:ind w:left="720"/>
      </w:pPr>
    </w:p>
    <w:p w14:paraId="6441AC15" w14:textId="53A346D6" w:rsidR="007C16E0" w:rsidRPr="007C16E0" w:rsidRDefault="007C16E0" w:rsidP="43A983F7">
      <w:pPr>
        <w:pStyle w:val="ListParagraph"/>
        <w:numPr>
          <w:ilvl w:val="0"/>
          <w:numId w:val="14"/>
        </w:numPr>
        <w:ind w:hanging="720"/>
        <w:jc w:val="left"/>
      </w:pPr>
      <w:r>
        <w:t>IT-abi registreerib kõik pöördumised ja taotlused, määrab prioriteedi ja suunab lahendajatele.  Pöördumiste ja taotluste lahenduse kulgu saab jälgida, muuta, taasavada või sulgeda IT-abi iseteeninduskeskkonnas. </w:t>
      </w:r>
    </w:p>
    <w:p w14:paraId="7AD76FFE" w14:textId="77777777" w:rsidR="000F7879" w:rsidRDefault="000F7879" w:rsidP="00F206AB">
      <w:pPr>
        <w:pStyle w:val="Tpploend"/>
        <w:numPr>
          <w:ilvl w:val="0"/>
          <w:numId w:val="0"/>
        </w:numPr>
        <w:spacing w:line="276" w:lineRule="auto"/>
      </w:pPr>
    </w:p>
    <w:p w14:paraId="0F06E221" w14:textId="30712E9A" w:rsidR="00A019C9" w:rsidRPr="009B4409" w:rsidRDefault="00A019C9" w:rsidP="00640DDF">
      <w:pPr>
        <w:pStyle w:val="Heading2"/>
        <w:numPr>
          <w:ilvl w:val="0"/>
          <w:numId w:val="3"/>
        </w:numPr>
        <w:ind w:left="567" w:hanging="567"/>
      </w:pPr>
      <w:bookmarkStart w:id="1" w:name="_Hlk92806896"/>
      <w:r w:rsidRPr="009B4409">
        <w:t xml:space="preserve">Seotud </w:t>
      </w:r>
      <w:r w:rsidRPr="00EA36F0">
        <w:t>dokumendid</w:t>
      </w:r>
      <w:r w:rsidR="00F206AB">
        <w:t xml:space="preserve"> ja lisad</w:t>
      </w:r>
    </w:p>
    <w:bookmarkEnd w:id="1"/>
    <w:p w14:paraId="1D0BBED3" w14:textId="7EC6E21E" w:rsidR="00FE7625" w:rsidRDefault="007E5EEF" w:rsidP="00991799">
      <w:pPr>
        <w:spacing w:line="276" w:lineRule="auto"/>
        <w:jc w:val="left"/>
        <w:rPr>
          <w:rStyle w:val="Strong"/>
          <w:b w:val="0"/>
          <w:bCs w:val="0"/>
        </w:rPr>
      </w:pPr>
      <w:r w:rsidRPr="37209511">
        <w:rPr>
          <w:rStyle w:val="Strong"/>
          <w:b w:val="0"/>
          <w:bCs w:val="0"/>
        </w:rPr>
        <w:t>Infoturbepoliitika (</w:t>
      </w:r>
      <w:hyperlink r:id="rId32">
        <w:r w:rsidRPr="37209511">
          <w:rPr>
            <w:rStyle w:val="Hyperlink"/>
          </w:rPr>
          <w:t>P10</w:t>
        </w:r>
      </w:hyperlink>
      <w:r w:rsidRPr="37209511">
        <w:rPr>
          <w:rStyle w:val="Strong"/>
          <w:b w:val="0"/>
          <w:bCs w:val="0"/>
        </w:rPr>
        <w:t>)</w:t>
      </w:r>
    </w:p>
    <w:p w14:paraId="2174828F" w14:textId="752ED49C" w:rsidR="00D9366C" w:rsidRDefault="2AA9E6C1" w:rsidP="00991799">
      <w:pPr>
        <w:spacing w:line="276" w:lineRule="auto"/>
        <w:jc w:val="left"/>
        <w:rPr>
          <w:rStyle w:val="Strong"/>
          <w:b w:val="0"/>
          <w:bCs w:val="0"/>
        </w:rPr>
      </w:pPr>
      <w:r w:rsidRPr="37209511">
        <w:rPr>
          <w:rStyle w:val="Strong"/>
          <w:b w:val="0"/>
          <w:bCs w:val="0"/>
        </w:rPr>
        <w:t>IT-vara</w:t>
      </w:r>
      <w:r w:rsidR="00D9366C" w:rsidRPr="37209511">
        <w:rPr>
          <w:rStyle w:val="Strong"/>
          <w:b w:val="0"/>
          <w:bCs w:val="0"/>
        </w:rPr>
        <w:t xml:space="preserve"> haldamise ja tellimise juhend (</w:t>
      </w:r>
      <w:hyperlink r:id="rId33">
        <w:r w:rsidR="00D9366C" w:rsidRPr="37209511">
          <w:rPr>
            <w:rStyle w:val="Hyperlink"/>
          </w:rPr>
          <w:t>P10</w:t>
        </w:r>
      </w:hyperlink>
      <w:r w:rsidR="00D9366C" w:rsidRPr="37209511">
        <w:rPr>
          <w:rStyle w:val="Strong"/>
          <w:b w:val="0"/>
          <w:bCs w:val="0"/>
        </w:rPr>
        <w:t>_J02)</w:t>
      </w:r>
    </w:p>
    <w:p w14:paraId="57B1CE00" w14:textId="3BC2A12D" w:rsidR="000D1BCF" w:rsidRDefault="006001C9" w:rsidP="00991799">
      <w:pPr>
        <w:spacing w:line="276" w:lineRule="auto"/>
        <w:jc w:val="left"/>
        <w:rPr>
          <w:rStyle w:val="Strong"/>
          <w:b w:val="0"/>
          <w:bCs w:val="0"/>
        </w:rPr>
      </w:pPr>
      <w:r w:rsidRPr="1B9EC650">
        <w:rPr>
          <w:rStyle w:val="Strong"/>
          <w:b w:val="0"/>
          <w:bCs w:val="0"/>
        </w:rPr>
        <w:t>Teabeh</w:t>
      </w:r>
      <w:r w:rsidR="000D1BCF" w:rsidRPr="1B9EC650">
        <w:rPr>
          <w:rStyle w:val="Strong"/>
          <w:b w:val="0"/>
          <w:bCs w:val="0"/>
        </w:rPr>
        <w:t>alduse juhendid (</w:t>
      </w:r>
      <w:hyperlink r:id="rId34">
        <w:r w:rsidR="000D1BCF" w:rsidRPr="1B9EC650">
          <w:rPr>
            <w:rStyle w:val="Hyperlink"/>
          </w:rPr>
          <w:t>P01</w:t>
        </w:r>
      </w:hyperlink>
      <w:r w:rsidR="000E18B8" w:rsidRPr="1B9EC650">
        <w:rPr>
          <w:rStyle w:val="Strong"/>
          <w:b w:val="0"/>
          <w:bCs w:val="0"/>
        </w:rPr>
        <w:t>)</w:t>
      </w:r>
    </w:p>
    <w:p w14:paraId="0B808D77" w14:textId="663A49B0" w:rsidR="00991799" w:rsidRDefault="00284D0D" w:rsidP="0359943F">
      <w:pPr>
        <w:spacing w:line="276" w:lineRule="auto"/>
        <w:jc w:val="left"/>
        <w:rPr>
          <w:rFonts w:ascii="Roboto" w:eastAsia="Roboto" w:hAnsi="Roboto" w:cs="Roboto"/>
          <w:szCs w:val="22"/>
        </w:rPr>
      </w:pPr>
      <w:hyperlink r:id="rId35">
        <w:r w:rsidR="4F4924CC" w:rsidRPr="0359943F">
          <w:rPr>
            <w:rStyle w:val="Hyperlink"/>
          </w:rPr>
          <w:t>RIT Portaal</w:t>
        </w:r>
      </w:hyperlink>
    </w:p>
    <w:p w14:paraId="07EC9C28" w14:textId="77777777" w:rsidR="00343AAA" w:rsidRDefault="00343AAA" w:rsidP="00991799">
      <w:pPr>
        <w:spacing w:line="276" w:lineRule="auto"/>
        <w:jc w:val="left"/>
        <w:rPr>
          <w:rFonts w:ascii="Roboto" w:hAnsi="Roboto"/>
        </w:rPr>
      </w:pPr>
    </w:p>
    <w:p w14:paraId="47FDFCD6" w14:textId="5DBA462A" w:rsidR="00BE37F9" w:rsidRPr="00350E19" w:rsidRDefault="00A87963" w:rsidP="00640DDF">
      <w:pPr>
        <w:pStyle w:val="Heading2"/>
        <w:numPr>
          <w:ilvl w:val="0"/>
          <w:numId w:val="3"/>
        </w:numPr>
        <w:ind w:left="567" w:hanging="567"/>
      </w:pPr>
      <w:bookmarkStart w:id="2" w:name="_Toc420680311"/>
      <w:r>
        <w:t>D</w:t>
      </w:r>
      <w:r w:rsidRPr="00FB1CAF">
        <w:t xml:space="preserve">okumendi muutmise </w:t>
      </w:r>
      <w:bookmarkEnd w:id="2"/>
      <w:r>
        <w:t>ülevaade</w:t>
      </w:r>
    </w:p>
    <w:p w14:paraId="29BD00C2" w14:textId="7659E9BC" w:rsidR="00A87963" w:rsidRPr="0093197A" w:rsidRDefault="0093197A" w:rsidP="00BE37F9">
      <w:pPr>
        <w:spacing w:line="276" w:lineRule="auto"/>
        <w:jc w:val="left"/>
        <w:rPr>
          <w:rFonts w:ascii="Roboto" w:hAnsi="Roboto"/>
          <w:bCs/>
        </w:rPr>
      </w:pPr>
      <w:r w:rsidRPr="0093197A">
        <w:rPr>
          <w:rFonts w:ascii="Roboto" w:hAnsi="Roboto"/>
          <w:bCs/>
        </w:rPr>
        <w:t>Allolev tabel täidetakse alates versioon</w:t>
      </w:r>
      <w:r w:rsidR="00FD5E5A">
        <w:rPr>
          <w:rFonts w:ascii="Roboto" w:hAnsi="Roboto"/>
          <w:bCs/>
        </w:rPr>
        <w:t>ist</w:t>
      </w:r>
      <w:r w:rsidRPr="0093197A">
        <w:rPr>
          <w:rFonts w:ascii="Roboto" w:hAnsi="Roboto"/>
          <w:bCs/>
        </w:rPr>
        <w:t xml:space="preserve"> 2.</w:t>
      </w:r>
    </w:p>
    <w:tbl>
      <w:tblPr>
        <w:tblStyle w:val="GridTable1Light-Accent1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975"/>
        <w:gridCol w:w="7654"/>
      </w:tblGrid>
      <w:tr w:rsidR="00350E19" w:rsidRPr="00A81314" w14:paraId="4F24D9F6" w14:textId="77777777" w:rsidTr="1B9EC6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498BFC" w:themeColor="accent1"/>
              <w:right w:val="single" w:sz="4" w:space="0" w:color="498BFC" w:themeColor="accent1"/>
            </w:tcBorders>
            <w:shd w:val="clear" w:color="auto" w:fill="DAE7FE" w:themeFill="accent1" w:themeFillTint="33"/>
            <w:vAlign w:val="center"/>
          </w:tcPr>
          <w:p w14:paraId="14EA460E" w14:textId="2CE390CB" w:rsidR="00350E19" w:rsidRPr="00035FF2" w:rsidRDefault="00A54A63" w:rsidP="0078510F">
            <w:r>
              <w:t>V</w:t>
            </w:r>
            <w:r w:rsidR="00350E19">
              <w:t>ersioon</w:t>
            </w:r>
          </w:p>
        </w:tc>
        <w:tc>
          <w:tcPr>
            <w:tcW w:w="7654" w:type="dxa"/>
            <w:tcBorders>
              <w:top w:val="single" w:sz="8" w:space="0" w:color="FFFFFF" w:themeColor="background1"/>
              <w:left w:val="single" w:sz="4" w:space="0" w:color="498BFC" w:themeColor="accent1"/>
              <w:bottom w:val="single" w:sz="8" w:space="0" w:color="498BFC" w:themeColor="accent1"/>
              <w:right w:val="single" w:sz="8" w:space="0" w:color="FFFFFF" w:themeColor="background1"/>
            </w:tcBorders>
            <w:shd w:val="clear" w:color="auto" w:fill="DAE7FE" w:themeFill="accent1" w:themeFillTint="33"/>
            <w:vAlign w:val="center"/>
          </w:tcPr>
          <w:p w14:paraId="3C66CF20" w14:textId="42DA5AEA" w:rsidR="00350E19" w:rsidRPr="00035FF2" w:rsidRDefault="00350E19" w:rsidP="007851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Muudatuse sisu</w:t>
            </w:r>
          </w:p>
        </w:tc>
      </w:tr>
      <w:tr w:rsidR="00350E19" w:rsidRPr="00A81314" w14:paraId="0771BC3C" w14:textId="77777777" w:rsidTr="1B9EC650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498BFC" w:themeColor="accent1"/>
              <w:left w:val="single" w:sz="8" w:space="0" w:color="FFFFFF" w:themeColor="background1"/>
              <w:bottom w:val="single" w:sz="4" w:space="0" w:color="498BFC" w:themeColor="accent1"/>
              <w:right w:val="single" w:sz="4" w:space="0" w:color="498BFC" w:themeColor="accent1"/>
            </w:tcBorders>
            <w:vAlign w:val="center"/>
          </w:tcPr>
          <w:p w14:paraId="53CA9C51" w14:textId="39EC488B" w:rsidR="00350E19" w:rsidRPr="008A56BE" w:rsidRDefault="3640C691" w:rsidP="0078510F">
            <w:r w:rsidRPr="1B9EC650">
              <w:rPr>
                <w:rFonts w:ascii="Roboto" w:eastAsiaTheme="majorEastAsia" w:hAnsi="Roboto" w:cstheme="majorBidi"/>
                <w:b w:val="0"/>
                <w:bCs w:val="0"/>
              </w:rPr>
              <w:t>2</w:t>
            </w:r>
          </w:p>
        </w:tc>
        <w:tc>
          <w:tcPr>
            <w:tcW w:w="7654" w:type="dxa"/>
            <w:tcBorders>
              <w:top w:val="single" w:sz="8" w:space="0" w:color="498BFC" w:themeColor="accent1"/>
              <w:left w:val="single" w:sz="4" w:space="0" w:color="498BFC" w:themeColor="accent1"/>
              <w:bottom w:val="single" w:sz="4" w:space="0" w:color="498BFC" w:themeColor="accent1"/>
              <w:right w:val="single" w:sz="8" w:space="0" w:color="FFFFFF" w:themeColor="background1"/>
            </w:tcBorders>
            <w:vAlign w:val="center"/>
          </w:tcPr>
          <w:p w14:paraId="6B0DB1FA" w14:textId="4F922980" w:rsidR="00350E19" w:rsidRPr="000C1C18" w:rsidRDefault="00D25C2F" w:rsidP="00D02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/>
              </w:rPr>
            </w:pPr>
            <w:r>
              <w:t>Täiendatud ptk 2.</w:t>
            </w:r>
            <w:r w:rsidR="00D02A72" w:rsidRPr="00D02A72">
              <w:t>3</w:t>
            </w:r>
            <w:r>
              <w:t xml:space="preserve"> Tehisintellekti kasutamine ning uuendatud viited/lingid RITi juhenditele.</w:t>
            </w:r>
          </w:p>
        </w:tc>
      </w:tr>
    </w:tbl>
    <w:p w14:paraId="55216F81" w14:textId="77777777" w:rsidR="007A2F5B" w:rsidRPr="00BE37F9" w:rsidRDefault="007A2F5B" w:rsidP="00BE37F9">
      <w:pPr>
        <w:spacing w:line="276" w:lineRule="auto"/>
        <w:jc w:val="left"/>
        <w:rPr>
          <w:rFonts w:ascii="Roboto" w:hAnsi="Roboto"/>
          <w:b/>
        </w:rPr>
      </w:pPr>
    </w:p>
    <w:sectPr w:rsidR="007A2F5B" w:rsidRPr="00BE37F9" w:rsidSect="007E5EEF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1906" w:h="16838"/>
      <w:pgMar w:top="1103" w:right="1077" w:bottom="737" w:left="1077" w:header="283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AE2CD" w14:textId="77777777" w:rsidR="00D251F5" w:rsidRDefault="00D251F5" w:rsidP="0050638E">
      <w:pPr>
        <w:spacing w:after="0" w:line="240" w:lineRule="auto"/>
      </w:pPr>
      <w:r>
        <w:separator/>
      </w:r>
    </w:p>
  </w:endnote>
  <w:endnote w:type="continuationSeparator" w:id="0">
    <w:p w14:paraId="266E975B" w14:textId="77777777" w:rsidR="00D251F5" w:rsidRDefault="00D251F5" w:rsidP="0050638E">
      <w:pPr>
        <w:spacing w:after="0" w:line="240" w:lineRule="auto"/>
      </w:pPr>
      <w:r>
        <w:continuationSeparator/>
      </w:r>
    </w:p>
  </w:endnote>
  <w:endnote w:type="continuationNotice" w:id="1">
    <w:p w14:paraId="580E0335" w14:textId="77777777" w:rsidR="00D251F5" w:rsidRDefault="00D251F5">
      <w:pPr>
        <w:spacing w:after="0" w:line="240" w:lineRule="auto"/>
      </w:pP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altName w:val="Times New Roman"/>
    <w:charset w:val="BA"/>
    <w:family w:val="auto"/>
    <w:pitch w:val="variable"/>
    <w:sig w:usb0="00000001" w:usb1="5000205B" w:usb2="0000002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Medium">
    <w:altName w:val="Times New Roman"/>
    <w:charset w:val="BA"/>
    <w:family w:val="auto"/>
    <w:pitch w:val="variable"/>
    <w:sig w:usb0="00000001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3985A" w14:textId="0E82C924" w:rsidR="001C5DF0" w:rsidRDefault="001C5DF0">
    <w:pPr>
      <w:pStyle w:val="Footer"/>
    </w:pPr>
    <w:r>
      <w:rPr>
        <w:noProof/>
        <w:lang w:eastAsia="et-EE"/>
      </w:rPr>
      <w:drawing>
        <wp:anchor distT="0" distB="0" distL="114300" distR="114300" simplePos="0" relativeHeight="251658242" behindDoc="1" locked="1" layoutInCell="1" allowOverlap="0" wp14:anchorId="79A82A80" wp14:editId="603BFA84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379345" cy="899795"/>
          <wp:effectExtent l="0" t="0" r="1905" b="0"/>
          <wp:wrapNone/>
          <wp:docPr id="1819639431" name="Pilt 1819639431" descr="A blue dot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253077" name="Picture 1" descr="A blue dot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934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F172A" w14:textId="79E65470" w:rsidR="0093375E" w:rsidRPr="00F206AB" w:rsidRDefault="001C5DF0" w:rsidP="00F206AB">
    <w:pPr>
      <w:pStyle w:val="Footer"/>
      <w:jc w:val="right"/>
      <w:rPr>
        <w:sz w:val="18"/>
        <w:szCs w:val="18"/>
      </w:rPr>
    </w:pPr>
    <w:r>
      <w:rPr>
        <w:noProof/>
        <w:lang w:eastAsia="et-EE"/>
      </w:rPr>
      <w:drawing>
        <wp:anchor distT="0" distB="0" distL="114300" distR="114300" simplePos="0" relativeHeight="251658241" behindDoc="1" locked="1" layoutInCell="1" allowOverlap="0" wp14:anchorId="3CA0D331" wp14:editId="512A62E6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379345" cy="899795"/>
          <wp:effectExtent l="0" t="0" r="1905" b="0"/>
          <wp:wrapNone/>
          <wp:docPr id="991294718" name="Pilt 991294718" descr="A blue dot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253077" name="Picture 1" descr="A blue dot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37934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1CD77" w14:textId="77777777" w:rsidR="00035FF2" w:rsidRDefault="008A4E72" w:rsidP="00035FF2">
    <w:pPr>
      <w:pStyle w:val="Footer"/>
      <w:jc w:val="right"/>
    </w:pPr>
    <w:r>
      <w:rPr>
        <w:noProof/>
        <w:lang w:eastAsia="et-EE"/>
      </w:rPr>
      <w:drawing>
        <wp:anchor distT="0" distB="0" distL="114300" distR="114300" simplePos="0" relativeHeight="251658240" behindDoc="1" locked="1" layoutInCell="1" allowOverlap="0" wp14:anchorId="34AB334B" wp14:editId="26DB9339">
          <wp:simplePos x="0" y="0"/>
          <wp:positionH relativeFrom="column">
            <wp:posOffset>-716915</wp:posOffset>
          </wp:positionH>
          <wp:positionV relativeFrom="margin">
            <wp:posOffset>8838565</wp:posOffset>
          </wp:positionV>
          <wp:extent cx="2379345" cy="899795"/>
          <wp:effectExtent l="0" t="0" r="1905" b="0"/>
          <wp:wrapNone/>
          <wp:docPr id="1437561430" name="Picture 483442291" descr="A blue dot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253077" name="Picture 1" descr="A blue dot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37934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B2D9BB" w14:textId="77777777" w:rsidR="00D251F5" w:rsidRDefault="00D251F5" w:rsidP="0050638E">
      <w:pPr>
        <w:spacing w:after="0" w:line="240" w:lineRule="auto"/>
      </w:pPr>
      <w:r>
        <w:separator/>
      </w:r>
    </w:p>
  </w:footnote>
  <w:footnote w:type="continuationSeparator" w:id="0">
    <w:p w14:paraId="5A9B899A" w14:textId="77777777" w:rsidR="00D251F5" w:rsidRDefault="00D251F5" w:rsidP="0050638E">
      <w:pPr>
        <w:spacing w:after="0" w:line="240" w:lineRule="auto"/>
      </w:pPr>
      <w:r>
        <w:continuationSeparator/>
      </w:r>
    </w:p>
  </w:footnote>
  <w:footnote w:type="continuationNotice" w:id="1">
    <w:p w14:paraId="7E641B43" w14:textId="77777777" w:rsidR="00D251F5" w:rsidRDefault="00D251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Light"/>
      <w:tblW w:w="9776" w:type="dxa"/>
      <w:tblLayout w:type="fixed"/>
      <w:tblLook w:val="0000" w:firstRow="0" w:lastRow="0" w:firstColumn="0" w:lastColumn="0" w:noHBand="0" w:noVBand="0"/>
    </w:tblPr>
    <w:tblGrid>
      <w:gridCol w:w="2972"/>
      <w:gridCol w:w="4678"/>
      <w:gridCol w:w="2126"/>
    </w:tblGrid>
    <w:tr w:rsidR="00A019C9" w:rsidRPr="002274D3" w14:paraId="713CC0A9" w14:textId="77777777" w:rsidTr="1B9EC650">
      <w:tc>
        <w:tcPr>
          <w:tcW w:w="7650" w:type="dxa"/>
          <w:gridSpan w:val="2"/>
          <w:vMerge w:val="restart"/>
          <w:vAlign w:val="center"/>
        </w:tcPr>
        <w:p w14:paraId="7DCADDCF" w14:textId="6A6DBE8B" w:rsidR="00A019C9" w:rsidRPr="005621CA" w:rsidRDefault="2C1C083C" w:rsidP="2C1C083C">
          <w:pPr>
            <w:pStyle w:val="Header"/>
            <w:jc w:val="left"/>
            <w:rPr>
              <w:rFonts w:cs="Times New Roman"/>
            </w:rPr>
          </w:pPr>
          <w:r w:rsidRPr="2C1C083C">
            <w:rPr>
              <w:rFonts w:cs="Times New Roman"/>
            </w:rPr>
            <w:t>IT-vara kasutamise juhend tööperele</w:t>
          </w:r>
        </w:p>
      </w:tc>
      <w:tc>
        <w:tcPr>
          <w:tcW w:w="2126" w:type="dxa"/>
          <w:vAlign w:val="center"/>
        </w:tcPr>
        <w:p w14:paraId="6AAC5B70" w14:textId="18987984" w:rsidR="00A019C9" w:rsidRPr="00B95F24" w:rsidRDefault="00A019C9" w:rsidP="00A019C9">
          <w:pPr>
            <w:pStyle w:val="Header"/>
            <w:jc w:val="left"/>
            <w:rPr>
              <w:rFonts w:cs="Times New Roman"/>
              <w:szCs w:val="16"/>
            </w:rPr>
          </w:pPr>
          <w:r w:rsidRPr="00B95F24">
            <w:rPr>
              <w:rFonts w:cs="Times New Roman"/>
              <w:szCs w:val="16"/>
            </w:rPr>
            <w:t xml:space="preserve">Tähis: </w:t>
          </w:r>
          <w:r w:rsidR="00573664">
            <w:rPr>
              <w:rFonts w:cs="Times New Roman"/>
              <w:szCs w:val="16"/>
            </w:rPr>
            <w:t>P1</w:t>
          </w:r>
          <w:r w:rsidR="00AE0C60">
            <w:rPr>
              <w:rFonts w:cs="Times New Roman"/>
              <w:szCs w:val="16"/>
            </w:rPr>
            <w:t>0_J01</w:t>
          </w:r>
        </w:p>
      </w:tc>
    </w:tr>
    <w:tr w:rsidR="00A019C9" w:rsidRPr="002274D3" w14:paraId="378A7432" w14:textId="77777777" w:rsidTr="1B9EC650">
      <w:trPr>
        <w:trHeight w:val="84"/>
      </w:trPr>
      <w:tc>
        <w:tcPr>
          <w:tcW w:w="7650" w:type="dxa"/>
          <w:gridSpan w:val="2"/>
          <w:vMerge/>
          <w:vAlign w:val="center"/>
        </w:tcPr>
        <w:p w14:paraId="42B7FF97" w14:textId="77777777" w:rsidR="00A019C9" w:rsidRPr="00B95F24" w:rsidRDefault="00A019C9" w:rsidP="00A019C9">
          <w:pPr>
            <w:pStyle w:val="Header"/>
            <w:jc w:val="left"/>
            <w:rPr>
              <w:rFonts w:cs="Times New Roman"/>
              <w:szCs w:val="16"/>
            </w:rPr>
          </w:pPr>
        </w:p>
      </w:tc>
      <w:tc>
        <w:tcPr>
          <w:tcW w:w="2126" w:type="dxa"/>
          <w:vAlign w:val="center"/>
        </w:tcPr>
        <w:p w14:paraId="27D528C9" w14:textId="2772CE8D" w:rsidR="00A019C9" w:rsidRPr="00B95F24" w:rsidRDefault="1B9EC650" w:rsidP="1B9EC650">
          <w:pPr>
            <w:pStyle w:val="Header"/>
            <w:jc w:val="left"/>
            <w:rPr>
              <w:rFonts w:cs="Times New Roman"/>
            </w:rPr>
          </w:pPr>
          <w:r w:rsidRPr="1B9EC650">
            <w:rPr>
              <w:rFonts w:cs="Times New Roman"/>
            </w:rPr>
            <w:t>Versioon nr: 2</w:t>
          </w:r>
        </w:p>
      </w:tc>
    </w:tr>
    <w:tr w:rsidR="00476A29" w:rsidRPr="002274D3" w14:paraId="7B91D8F2" w14:textId="77777777" w:rsidTr="1B9EC650">
      <w:trPr>
        <w:trHeight w:val="299"/>
      </w:trPr>
      <w:tc>
        <w:tcPr>
          <w:tcW w:w="2972" w:type="dxa"/>
          <w:vAlign w:val="center"/>
        </w:tcPr>
        <w:p w14:paraId="55987F73" w14:textId="544951E8" w:rsidR="00476A29" w:rsidRPr="00B95F24" w:rsidRDefault="00476A29" w:rsidP="00476A29">
          <w:pPr>
            <w:pStyle w:val="Header"/>
            <w:jc w:val="left"/>
            <w:rPr>
              <w:rFonts w:cs="Times New Roman"/>
              <w:szCs w:val="16"/>
            </w:rPr>
          </w:pPr>
          <w:r w:rsidRPr="00B95F24">
            <w:rPr>
              <w:rFonts w:cs="Times New Roman"/>
              <w:szCs w:val="16"/>
            </w:rPr>
            <w:t xml:space="preserve">Koostanud: </w:t>
          </w:r>
          <w:r w:rsidR="00AE0C60">
            <w:rPr>
              <w:rFonts w:cs="Times New Roman"/>
              <w:szCs w:val="16"/>
            </w:rPr>
            <w:t xml:space="preserve">Anni </w:t>
          </w:r>
          <w:r w:rsidR="002670B9">
            <w:rPr>
              <w:rFonts w:cs="Times New Roman"/>
              <w:szCs w:val="16"/>
            </w:rPr>
            <w:t>Heinaste</w:t>
          </w:r>
        </w:p>
      </w:tc>
      <w:tc>
        <w:tcPr>
          <w:tcW w:w="4678" w:type="dxa"/>
          <w:vAlign w:val="center"/>
        </w:tcPr>
        <w:p w14:paraId="565E3E16" w14:textId="1AD4F459" w:rsidR="00476A29" w:rsidRPr="00D421DC" w:rsidRDefault="1B9EC650" w:rsidP="00D421DC">
          <w:pPr>
            <w:rPr>
              <w:rFonts w:ascii="Arial" w:eastAsia="Calibri" w:hAnsi="Arial" w:cs="Arial"/>
              <w:szCs w:val="22"/>
            </w:rPr>
          </w:pPr>
          <w:r w:rsidRPr="1B9EC650">
            <w:rPr>
              <w:rFonts w:ascii="Roboto" w:eastAsia="Roboto" w:hAnsi="Roboto" w:cs="Roboto"/>
              <w:color w:val="000000"/>
              <w:sz w:val="16"/>
              <w:szCs w:val="16"/>
            </w:rPr>
            <w:t xml:space="preserve">Käskkirja kuupäev ja number: </w:t>
          </w:r>
          <w:r w:rsidR="00D421DC" w:rsidRPr="00D421DC">
            <w:rPr>
              <w:rFonts w:eastAsia="Calibri" w:cs="Arial"/>
              <w:sz w:val="16"/>
              <w:szCs w:val="16"/>
            </w:rPr>
            <w:fldChar w:fldCharType="begin"/>
          </w:r>
          <w:r w:rsidR="00284D0D">
            <w:rPr>
              <w:rFonts w:eastAsia="Calibri" w:cs="Arial"/>
              <w:sz w:val="16"/>
              <w:szCs w:val="16"/>
            </w:rPr>
            <w:instrText xml:space="preserve"> delta_regDateTime  \* MERGEFORMAT</w:instrText>
          </w:r>
          <w:r w:rsidR="00D421DC" w:rsidRPr="00D421DC">
            <w:rPr>
              <w:rFonts w:eastAsia="Calibri" w:cs="Arial"/>
              <w:sz w:val="16"/>
              <w:szCs w:val="16"/>
            </w:rPr>
            <w:fldChar w:fldCharType="separate"/>
          </w:r>
          <w:r w:rsidR="00284D0D">
            <w:rPr>
              <w:rFonts w:eastAsia="Calibri" w:cs="Arial"/>
              <w:sz w:val="16"/>
              <w:szCs w:val="16"/>
            </w:rPr>
            <w:t>21.09.2026</w:t>
          </w:r>
          <w:r w:rsidR="00D421DC" w:rsidRPr="00D421DC">
            <w:rPr>
              <w:rFonts w:eastAsia="Calibri" w:cs="Arial"/>
              <w:sz w:val="16"/>
              <w:szCs w:val="16"/>
            </w:rPr>
            <w:fldChar w:fldCharType="end"/>
          </w:r>
          <w:r w:rsidR="00D421DC" w:rsidRPr="00D421DC">
            <w:rPr>
              <w:rFonts w:eastAsia="Calibri" w:cs="Arial"/>
              <w:sz w:val="16"/>
              <w:szCs w:val="16"/>
            </w:rPr>
            <w:t xml:space="preserve"> </w:t>
          </w:r>
          <w:r w:rsidRPr="00D421DC">
            <w:rPr>
              <w:rFonts w:eastAsia="Roboto" w:cs="Roboto"/>
              <w:color w:val="000000"/>
              <w:sz w:val="16"/>
              <w:szCs w:val="16"/>
            </w:rPr>
            <w:t xml:space="preserve">nr </w:t>
          </w:r>
          <w:r w:rsidR="00D421DC" w:rsidRPr="00D421DC">
            <w:rPr>
              <w:rFonts w:eastAsia="Calibri" w:cs="Arial"/>
              <w:sz w:val="16"/>
              <w:szCs w:val="16"/>
            </w:rPr>
            <w:fldChar w:fldCharType="begin"/>
          </w:r>
          <w:r w:rsidR="00284D0D">
            <w:rPr>
              <w:rFonts w:eastAsia="Calibri" w:cs="Arial"/>
              <w:sz w:val="16"/>
              <w:szCs w:val="16"/>
            </w:rPr>
            <w:instrText xml:space="preserve"> delta_regNumber  \* MERGEFORMAT</w:instrText>
          </w:r>
          <w:r w:rsidR="00D421DC" w:rsidRPr="00D421DC">
            <w:rPr>
              <w:rFonts w:eastAsia="Calibri" w:cs="Arial"/>
              <w:sz w:val="16"/>
              <w:szCs w:val="16"/>
            </w:rPr>
            <w:fldChar w:fldCharType="separate"/>
          </w:r>
          <w:r w:rsidR="00284D0D">
            <w:rPr>
              <w:rFonts w:eastAsia="Calibri" w:cs="Arial"/>
              <w:sz w:val="16"/>
              <w:szCs w:val="16"/>
            </w:rPr>
            <w:t>65</w:t>
          </w:r>
          <w:r w:rsidR="00D421DC" w:rsidRPr="00D421DC">
            <w:rPr>
              <w:rFonts w:eastAsia="Calibri" w:cs="Arial"/>
              <w:sz w:val="16"/>
              <w:szCs w:val="16"/>
            </w:rPr>
            <w:fldChar w:fldCharType="end"/>
          </w:r>
        </w:p>
      </w:tc>
      <w:tc>
        <w:tcPr>
          <w:tcW w:w="2126" w:type="dxa"/>
          <w:vAlign w:val="center"/>
        </w:tcPr>
        <w:p w14:paraId="7880ADA0" w14:textId="010A247E" w:rsidR="00476A29" w:rsidRPr="00B95F24" w:rsidRDefault="00281BE1" w:rsidP="00476A29">
          <w:pPr>
            <w:pStyle w:val="Header"/>
            <w:jc w:val="left"/>
            <w:rPr>
              <w:rFonts w:cs="Times New Roman"/>
              <w:szCs w:val="16"/>
            </w:rPr>
          </w:pPr>
          <w:r>
            <w:rPr>
              <w:rFonts w:cs="Times New Roman"/>
              <w:szCs w:val="16"/>
            </w:rPr>
            <w:t xml:space="preserve">Lk </w:t>
          </w:r>
          <w:r w:rsidRPr="00281BE1">
            <w:rPr>
              <w:rFonts w:cs="Times New Roman"/>
              <w:szCs w:val="16"/>
            </w:rPr>
            <w:fldChar w:fldCharType="begin"/>
          </w:r>
          <w:r w:rsidRPr="00281BE1">
            <w:rPr>
              <w:rFonts w:cs="Times New Roman"/>
              <w:szCs w:val="16"/>
            </w:rPr>
            <w:instrText>PAGE   \* MERGEFORMAT</w:instrText>
          </w:r>
          <w:r w:rsidRPr="00281BE1">
            <w:rPr>
              <w:rFonts w:cs="Times New Roman"/>
              <w:szCs w:val="16"/>
            </w:rPr>
            <w:fldChar w:fldCharType="separate"/>
          </w:r>
          <w:r w:rsidR="00284D0D">
            <w:rPr>
              <w:rFonts w:cs="Times New Roman"/>
              <w:noProof/>
              <w:szCs w:val="16"/>
            </w:rPr>
            <w:t>6</w:t>
          </w:r>
          <w:r w:rsidRPr="00281BE1">
            <w:rPr>
              <w:rFonts w:cs="Times New Roman"/>
              <w:szCs w:val="16"/>
            </w:rPr>
            <w:fldChar w:fldCharType="end"/>
          </w:r>
          <w:r>
            <w:rPr>
              <w:rFonts w:cs="Times New Roman"/>
              <w:szCs w:val="16"/>
            </w:rPr>
            <w:t>/6</w:t>
          </w:r>
        </w:p>
      </w:tc>
    </w:tr>
  </w:tbl>
  <w:p w14:paraId="19EA9438" w14:textId="77777777" w:rsidR="005621CA" w:rsidRPr="007541F9" w:rsidRDefault="005621CA" w:rsidP="007541F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Light"/>
      <w:tblW w:w="9923" w:type="dxa"/>
      <w:tblLayout w:type="fixed"/>
      <w:tblLook w:val="0000" w:firstRow="0" w:lastRow="0" w:firstColumn="0" w:lastColumn="0" w:noHBand="0" w:noVBand="0"/>
    </w:tblPr>
    <w:tblGrid>
      <w:gridCol w:w="2972"/>
      <w:gridCol w:w="4507"/>
      <w:gridCol w:w="2444"/>
    </w:tblGrid>
    <w:tr w:rsidR="00A019C9" w:rsidRPr="002274D3" w14:paraId="590B467F" w14:textId="77777777" w:rsidTr="1B9EC650">
      <w:tc>
        <w:tcPr>
          <w:tcW w:w="7479" w:type="dxa"/>
          <w:gridSpan w:val="2"/>
          <w:vMerge w:val="restart"/>
          <w:vAlign w:val="center"/>
        </w:tcPr>
        <w:p w14:paraId="07AEF918" w14:textId="10F72358" w:rsidR="00A019C9" w:rsidRPr="005621CA" w:rsidRDefault="2C1C083C" w:rsidP="2C1C083C">
          <w:pPr>
            <w:pStyle w:val="Header"/>
            <w:jc w:val="left"/>
            <w:rPr>
              <w:rFonts w:cs="Times New Roman"/>
            </w:rPr>
          </w:pPr>
          <w:bookmarkStart w:id="3" w:name="_Hlk152771340"/>
          <w:r w:rsidRPr="2C1C083C">
            <w:rPr>
              <w:rFonts w:cs="Times New Roman"/>
            </w:rPr>
            <w:t xml:space="preserve">IT-vara kasutamise juhend tööperele </w:t>
          </w:r>
        </w:p>
      </w:tc>
      <w:tc>
        <w:tcPr>
          <w:tcW w:w="2444" w:type="dxa"/>
          <w:vAlign w:val="center"/>
        </w:tcPr>
        <w:p w14:paraId="5E96C4DD" w14:textId="56DCCC18" w:rsidR="00A019C9" w:rsidRPr="00B95F24" w:rsidRDefault="00A019C9" w:rsidP="00A019C9">
          <w:pPr>
            <w:pStyle w:val="Header"/>
            <w:jc w:val="left"/>
            <w:rPr>
              <w:rFonts w:cs="Times New Roman"/>
              <w:szCs w:val="16"/>
            </w:rPr>
          </w:pPr>
          <w:r w:rsidRPr="00B95F24">
            <w:rPr>
              <w:rFonts w:cs="Times New Roman"/>
              <w:szCs w:val="16"/>
            </w:rPr>
            <w:t xml:space="preserve">Tähis: </w:t>
          </w:r>
          <w:r w:rsidR="00573664">
            <w:rPr>
              <w:rFonts w:cs="Times New Roman"/>
              <w:szCs w:val="16"/>
            </w:rPr>
            <w:t>P1</w:t>
          </w:r>
          <w:r w:rsidR="00B22239">
            <w:rPr>
              <w:rFonts w:cs="Times New Roman"/>
              <w:szCs w:val="16"/>
            </w:rPr>
            <w:t>0_J01</w:t>
          </w:r>
        </w:p>
      </w:tc>
    </w:tr>
    <w:tr w:rsidR="00A019C9" w:rsidRPr="002274D3" w14:paraId="352C5F9A" w14:textId="77777777" w:rsidTr="1B9EC650">
      <w:trPr>
        <w:trHeight w:val="84"/>
      </w:trPr>
      <w:tc>
        <w:tcPr>
          <w:tcW w:w="7479" w:type="dxa"/>
          <w:gridSpan w:val="2"/>
          <w:vMerge/>
          <w:vAlign w:val="center"/>
        </w:tcPr>
        <w:p w14:paraId="209C6BC7" w14:textId="77777777" w:rsidR="00A019C9" w:rsidRPr="00B95F24" w:rsidRDefault="00A019C9" w:rsidP="00A019C9">
          <w:pPr>
            <w:pStyle w:val="Header"/>
            <w:jc w:val="left"/>
            <w:rPr>
              <w:rFonts w:cs="Times New Roman"/>
              <w:szCs w:val="16"/>
            </w:rPr>
          </w:pPr>
        </w:p>
      </w:tc>
      <w:tc>
        <w:tcPr>
          <w:tcW w:w="2444" w:type="dxa"/>
          <w:vAlign w:val="center"/>
        </w:tcPr>
        <w:p w14:paraId="2BDF6B84" w14:textId="4AF67654" w:rsidR="00A019C9" w:rsidRPr="00B95F24" w:rsidRDefault="1B9EC650" w:rsidP="1B9EC650">
          <w:pPr>
            <w:pStyle w:val="Header"/>
            <w:jc w:val="left"/>
            <w:rPr>
              <w:rFonts w:cs="Times New Roman"/>
            </w:rPr>
          </w:pPr>
          <w:r w:rsidRPr="1B9EC650">
            <w:rPr>
              <w:rFonts w:cs="Times New Roman"/>
            </w:rPr>
            <w:t>Versioon nr: 2</w:t>
          </w:r>
        </w:p>
      </w:tc>
    </w:tr>
    <w:tr w:rsidR="00A019C9" w:rsidRPr="002274D3" w14:paraId="000687F8" w14:textId="77777777" w:rsidTr="1B9EC650">
      <w:trPr>
        <w:trHeight w:val="299"/>
      </w:trPr>
      <w:tc>
        <w:tcPr>
          <w:tcW w:w="2972" w:type="dxa"/>
          <w:vAlign w:val="center"/>
        </w:tcPr>
        <w:p w14:paraId="025C56B7" w14:textId="535AAD04" w:rsidR="00A019C9" w:rsidRPr="00B95F24" w:rsidRDefault="00A019C9" w:rsidP="00A019C9">
          <w:pPr>
            <w:pStyle w:val="Header"/>
            <w:jc w:val="left"/>
            <w:rPr>
              <w:rFonts w:cs="Times New Roman"/>
              <w:szCs w:val="16"/>
            </w:rPr>
          </w:pPr>
          <w:r w:rsidRPr="00B95F24">
            <w:rPr>
              <w:rFonts w:cs="Times New Roman"/>
              <w:szCs w:val="16"/>
            </w:rPr>
            <w:t xml:space="preserve">Koostanud: </w:t>
          </w:r>
          <w:r w:rsidR="00B22239">
            <w:rPr>
              <w:rFonts w:cs="Times New Roman"/>
              <w:szCs w:val="16"/>
            </w:rPr>
            <w:t xml:space="preserve">Anni </w:t>
          </w:r>
          <w:r w:rsidR="002670B9">
            <w:rPr>
              <w:rFonts w:cs="Times New Roman"/>
              <w:szCs w:val="16"/>
            </w:rPr>
            <w:t>Heinaste</w:t>
          </w:r>
        </w:p>
      </w:tc>
      <w:tc>
        <w:tcPr>
          <w:tcW w:w="4507" w:type="dxa"/>
          <w:vAlign w:val="center"/>
        </w:tcPr>
        <w:p w14:paraId="2B774DB3" w14:textId="2DBE19FB" w:rsidR="00A019C9" w:rsidRPr="00D421DC" w:rsidRDefault="1B9EC650" w:rsidP="00D421DC">
          <w:pPr>
            <w:rPr>
              <w:rFonts w:ascii="Arial" w:eastAsia="Calibri" w:hAnsi="Arial" w:cs="Arial"/>
              <w:szCs w:val="22"/>
            </w:rPr>
          </w:pPr>
          <w:r w:rsidRPr="1B9EC650">
            <w:rPr>
              <w:rFonts w:ascii="Roboto" w:eastAsia="Roboto" w:hAnsi="Roboto" w:cs="Roboto"/>
              <w:color w:val="000000"/>
              <w:sz w:val="16"/>
              <w:szCs w:val="16"/>
            </w:rPr>
            <w:t xml:space="preserve">Käskkirja kuupäev ja number: </w:t>
          </w:r>
          <w:r w:rsidR="00D421DC" w:rsidRPr="00D421DC">
            <w:rPr>
              <w:rFonts w:eastAsia="Calibri" w:cs="Arial"/>
              <w:sz w:val="16"/>
              <w:szCs w:val="16"/>
            </w:rPr>
            <w:fldChar w:fldCharType="begin"/>
          </w:r>
          <w:r w:rsidR="00284D0D">
            <w:rPr>
              <w:rFonts w:eastAsia="Calibri" w:cs="Arial"/>
              <w:sz w:val="16"/>
              <w:szCs w:val="16"/>
            </w:rPr>
            <w:instrText xml:space="preserve"> delta_regDateTime  \* MERGEFORMAT</w:instrText>
          </w:r>
          <w:r w:rsidR="00D421DC" w:rsidRPr="00D421DC">
            <w:rPr>
              <w:rFonts w:eastAsia="Calibri" w:cs="Arial"/>
              <w:sz w:val="16"/>
              <w:szCs w:val="16"/>
            </w:rPr>
            <w:fldChar w:fldCharType="separate"/>
          </w:r>
          <w:r w:rsidR="00284D0D">
            <w:rPr>
              <w:rFonts w:eastAsia="Calibri" w:cs="Arial"/>
              <w:sz w:val="16"/>
              <w:szCs w:val="16"/>
            </w:rPr>
            <w:t>21.09.2026</w:t>
          </w:r>
          <w:r w:rsidR="00D421DC" w:rsidRPr="00D421DC">
            <w:rPr>
              <w:rFonts w:eastAsia="Calibri" w:cs="Arial"/>
              <w:sz w:val="16"/>
              <w:szCs w:val="16"/>
            </w:rPr>
            <w:fldChar w:fldCharType="end"/>
          </w:r>
          <w:r w:rsidR="00D421DC" w:rsidRPr="00D421DC">
            <w:rPr>
              <w:rFonts w:eastAsia="Roboto" w:cs="Roboto"/>
              <w:color w:val="000000"/>
              <w:sz w:val="16"/>
              <w:szCs w:val="16"/>
            </w:rPr>
            <w:t xml:space="preserve"> </w:t>
          </w:r>
          <w:r w:rsidRPr="00D421DC">
            <w:rPr>
              <w:rFonts w:eastAsia="Roboto" w:cs="Roboto"/>
              <w:color w:val="000000"/>
              <w:sz w:val="16"/>
              <w:szCs w:val="16"/>
            </w:rPr>
            <w:t xml:space="preserve">nr </w:t>
          </w:r>
          <w:r w:rsidR="00D421DC" w:rsidRPr="00D421DC">
            <w:rPr>
              <w:rFonts w:eastAsia="Calibri" w:cs="Arial"/>
              <w:sz w:val="16"/>
              <w:szCs w:val="16"/>
            </w:rPr>
            <w:fldChar w:fldCharType="begin"/>
          </w:r>
          <w:r w:rsidR="00284D0D">
            <w:rPr>
              <w:rFonts w:eastAsia="Calibri" w:cs="Arial"/>
              <w:sz w:val="16"/>
              <w:szCs w:val="16"/>
            </w:rPr>
            <w:instrText xml:space="preserve"> delta_regNumber  \* MERGEFORMAT</w:instrText>
          </w:r>
          <w:r w:rsidR="00D421DC" w:rsidRPr="00D421DC">
            <w:rPr>
              <w:rFonts w:eastAsia="Calibri" w:cs="Arial"/>
              <w:sz w:val="16"/>
              <w:szCs w:val="16"/>
            </w:rPr>
            <w:fldChar w:fldCharType="separate"/>
          </w:r>
          <w:r w:rsidR="00284D0D">
            <w:rPr>
              <w:rFonts w:eastAsia="Calibri" w:cs="Arial"/>
              <w:sz w:val="16"/>
              <w:szCs w:val="16"/>
            </w:rPr>
            <w:t>65</w:t>
          </w:r>
          <w:r w:rsidR="00D421DC" w:rsidRPr="00D421DC">
            <w:rPr>
              <w:rFonts w:eastAsia="Calibri" w:cs="Arial"/>
              <w:sz w:val="16"/>
              <w:szCs w:val="16"/>
            </w:rPr>
            <w:fldChar w:fldCharType="end"/>
          </w:r>
        </w:p>
      </w:tc>
      <w:tc>
        <w:tcPr>
          <w:tcW w:w="2444" w:type="dxa"/>
          <w:vAlign w:val="center"/>
        </w:tcPr>
        <w:p w14:paraId="1AEC8DBF" w14:textId="16BDF1BB" w:rsidR="00A019C9" w:rsidRPr="00B95F24" w:rsidRDefault="00281BE1" w:rsidP="00A019C9">
          <w:pPr>
            <w:pStyle w:val="Header"/>
            <w:jc w:val="left"/>
            <w:rPr>
              <w:rFonts w:cs="Times New Roman"/>
              <w:szCs w:val="16"/>
            </w:rPr>
          </w:pPr>
          <w:r>
            <w:rPr>
              <w:rFonts w:cs="Times New Roman"/>
              <w:szCs w:val="16"/>
            </w:rPr>
            <w:t xml:space="preserve">Lk </w:t>
          </w:r>
          <w:r w:rsidRPr="00281BE1">
            <w:rPr>
              <w:rFonts w:cs="Times New Roman"/>
              <w:szCs w:val="16"/>
            </w:rPr>
            <w:fldChar w:fldCharType="begin"/>
          </w:r>
          <w:r w:rsidRPr="00281BE1">
            <w:rPr>
              <w:rFonts w:cs="Times New Roman"/>
              <w:szCs w:val="16"/>
            </w:rPr>
            <w:instrText>PAGE   \* MERGEFORMAT</w:instrText>
          </w:r>
          <w:r w:rsidRPr="00281BE1">
            <w:rPr>
              <w:rFonts w:cs="Times New Roman"/>
              <w:szCs w:val="16"/>
            </w:rPr>
            <w:fldChar w:fldCharType="separate"/>
          </w:r>
          <w:r w:rsidR="00284D0D">
            <w:rPr>
              <w:rFonts w:cs="Times New Roman"/>
              <w:noProof/>
              <w:szCs w:val="16"/>
            </w:rPr>
            <w:t>5</w:t>
          </w:r>
          <w:r w:rsidRPr="00281BE1">
            <w:rPr>
              <w:rFonts w:cs="Times New Roman"/>
              <w:szCs w:val="16"/>
            </w:rPr>
            <w:fldChar w:fldCharType="end"/>
          </w:r>
          <w:r>
            <w:rPr>
              <w:rFonts w:cs="Times New Roman"/>
              <w:szCs w:val="16"/>
            </w:rPr>
            <w:t>/6</w:t>
          </w:r>
        </w:p>
      </w:tc>
    </w:tr>
    <w:bookmarkEnd w:id="3"/>
  </w:tbl>
  <w:p w14:paraId="2C353005" w14:textId="77777777" w:rsidR="00867FE9" w:rsidRDefault="00867FE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6196912"/>
      <w:docPartObj>
        <w:docPartGallery w:val="Page Numbers (Top of Page)"/>
        <w:docPartUnique/>
      </w:docPartObj>
    </w:sdtPr>
    <w:sdtEndPr/>
    <w:sdtContent>
      <w:p w14:paraId="29AD724F" w14:textId="77777777" w:rsidR="001C5DF0" w:rsidRDefault="001C5DF0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071391" w14:textId="77777777" w:rsidR="0050638E" w:rsidRDefault="005063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46D2E"/>
    <w:multiLevelType w:val="multilevel"/>
    <w:tmpl w:val="9DB829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2E74C8"/>
    <w:multiLevelType w:val="multilevel"/>
    <w:tmpl w:val="5A4458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  <w:b w:val="0"/>
        <w:bCs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CF5DE1"/>
    <w:multiLevelType w:val="multilevel"/>
    <w:tmpl w:val="72FA3E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C03383"/>
    <w:multiLevelType w:val="hybridMultilevel"/>
    <w:tmpl w:val="D4684C1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86561"/>
    <w:multiLevelType w:val="hybridMultilevel"/>
    <w:tmpl w:val="D3C6FA0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83340"/>
    <w:multiLevelType w:val="multilevel"/>
    <w:tmpl w:val="CF6864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EE33C1"/>
    <w:multiLevelType w:val="multilevel"/>
    <w:tmpl w:val="7ABAA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B7524E"/>
    <w:multiLevelType w:val="hybridMultilevel"/>
    <w:tmpl w:val="E5D6F7B6"/>
    <w:lvl w:ilvl="0" w:tplc="B00C554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560" w:hanging="360"/>
      </w:pPr>
    </w:lvl>
    <w:lvl w:ilvl="2" w:tplc="0425001B" w:tentative="1">
      <w:start w:val="1"/>
      <w:numFmt w:val="lowerRoman"/>
      <w:lvlText w:val="%3."/>
      <w:lvlJc w:val="right"/>
      <w:pPr>
        <w:ind w:left="2280" w:hanging="180"/>
      </w:pPr>
    </w:lvl>
    <w:lvl w:ilvl="3" w:tplc="0425000F" w:tentative="1">
      <w:start w:val="1"/>
      <w:numFmt w:val="decimal"/>
      <w:lvlText w:val="%4."/>
      <w:lvlJc w:val="left"/>
      <w:pPr>
        <w:ind w:left="3000" w:hanging="360"/>
      </w:pPr>
    </w:lvl>
    <w:lvl w:ilvl="4" w:tplc="04250019" w:tentative="1">
      <w:start w:val="1"/>
      <w:numFmt w:val="lowerLetter"/>
      <w:lvlText w:val="%5."/>
      <w:lvlJc w:val="left"/>
      <w:pPr>
        <w:ind w:left="3720" w:hanging="360"/>
      </w:pPr>
    </w:lvl>
    <w:lvl w:ilvl="5" w:tplc="0425001B" w:tentative="1">
      <w:start w:val="1"/>
      <w:numFmt w:val="lowerRoman"/>
      <w:lvlText w:val="%6."/>
      <w:lvlJc w:val="right"/>
      <w:pPr>
        <w:ind w:left="4440" w:hanging="180"/>
      </w:pPr>
    </w:lvl>
    <w:lvl w:ilvl="6" w:tplc="0425000F" w:tentative="1">
      <w:start w:val="1"/>
      <w:numFmt w:val="decimal"/>
      <w:lvlText w:val="%7."/>
      <w:lvlJc w:val="left"/>
      <w:pPr>
        <w:ind w:left="5160" w:hanging="360"/>
      </w:pPr>
    </w:lvl>
    <w:lvl w:ilvl="7" w:tplc="04250019" w:tentative="1">
      <w:start w:val="1"/>
      <w:numFmt w:val="lowerLetter"/>
      <w:lvlText w:val="%8."/>
      <w:lvlJc w:val="left"/>
      <w:pPr>
        <w:ind w:left="5880" w:hanging="360"/>
      </w:pPr>
    </w:lvl>
    <w:lvl w:ilvl="8" w:tplc="042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0DE2BAE"/>
    <w:multiLevelType w:val="multilevel"/>
    <w:tmpl w:val="8A3C8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5C20AF"/>
    <w:multiLevelType w:val="multilevel"/>
    <w:tmpl w:val="05ACFE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7648D4"/>
    <w:multiLevelType w:val="hybridMultilevel"/>
    <w:tmpl w:val="4F001E7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CB79F5"/>
    <w:multiLevelType w:val="multilevel"/>
    <w:tmpl w:val="F66E86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2">
    <w:nsid w:val="3CDB5F0A"/>
    <w:multiLevelType w:val="hybridMultilevel"/>
    <w:tmpl w:val="1D6AB34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47AE8"/>
    <w:multiLevelType w:val="multilevel"/>
    <w:tmpl w:val="E0689FCC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C80A23"/>
    <w:multiLevelType w:val="hybridMultilevel"/>
    <w:tmpl w:val="2D3A975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1309C0"/>
    <w:multiLevelType w:val="multilevel"/>
    <w:tmpl w:val="5308CE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6">
    <w:nsid w:val="43A42A2F"/>
    <w:multiLevelType w:val="multilevel"/>
    <w:tmpl w:val="8D5C6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0971E9"/>
    <w:multiLevelType w:val="multilevel"/>
    <w:tmpl w:val="82A0CE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F361FBF"/>
    <w:multiLevelType w:val="hybridMultilevel"/>
    <w:tmpl w:val="095EA45E"/>
    <w:lvl w:ilvl="0" w:tplc="37AABEDE">
      <w:start w:val="1"/>
      <w:numFmt w:val="bullet"/>
      <w:pStyle w:val="Tpploend"/>
      <w:lvlText w:val="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F93654"/>
    <w:multiLevelType w:val="multilevel"/>
    <w:tmpl w:val="97C04CC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0">
    <w:nsid w:val="52BA0089"/>
    <w:multiLevelType w:val="multilevel"/>
    <w:tmpl w:val="A4222F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1">
    <w:nsid w:val="56402233"/>
    <w:multiLevelType w:val="multilevel"/>
    <w:tmpl w:val="64D246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0642333"/>
    <w:multiLevelType w:val="multilevel"/>
    <w:tmpl w:val="61D21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FE5BF0"/>
    <w:multiLevelType w:val="multilevel"/>
    <w:tmpl w:val="82C422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3A5659"/>
    <w:multiLevelType w:val="hybridMultilevel"/>
    <w:tmpl w:val="18E43FFE"/>
    <w:lvl w:ilvl="0" w:tplc="0425000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>
    <w:nsid w:val="712F78EA"/>
    <w:multiLevelType w:val="multilevel"/>
    <w:tmpl w:val="ED4AEF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6">
    <w:nsid w:val="728A6814"/>
    <w:multiLevelType w:val="multilevel"/>
    <w:tmpl w:val="78246E2A"/>
    <w:lvl w:ilvl="0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7">
    <w:nsid w:val="73375C23"/>
    <w:multiLevelType w:val="hybridMultilevel"/>
    <w:tmpl w:val="EE108F1A"/>
    <w:lvl w:ilvl="0" w:tplc="0425000F">
      <w:start w:val="1"/>
      <w:numFmt w:val="decimal"/>
      <w:lvlText w:val="%1.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5FF0591"/>
    <w:multiLevelType w:val="multilevel"/>
    <w:tmpl w:val="2B803A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9">
    <w:nsid w:val="7A9E4560"/>
    <w:multiLevelType w:val="multilevel"/>
    <w:tmpl w:val="68865D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CB631FE"/>
    <w:multiLevelType w:val="multilevel"/>
    <w:tmpl w:val="4D30B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DE335D1"/>
    <w:multiLevelType w:val="multilevel"/>
    <w:tmpl w:val="C6728D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"/>
  </w:num>
  <w:num w:numId="3">
    <w:abstractNumId w:val="19"/>
  </w:num>
  <w:num w:numId="4">
    <w:abstractNumId w:val="13"/>
  </w:num>
  <w:num w:numId="5">
    <w:abstractNumId w:val="6"/>
  </w:num>
  <w:num w:numId="6">
    <w:abstractNumId w:val="2"/>
  </w:num>
  <w:num w:numId="7">
    <w:abstractNumId w:val="5"/>
  </w:num>
  <w:num w:numId="8">
    <w:abstractNumId w:val="9"/>
  </w:num>
  <w:num w:numId="9">
    <w:abstractNumId w:val="30"/>
  </w:num>
  <w:num w:numId="10">
    <w:abstractNumId w:val="23"/>
  </w:num>
  <w:num w:numId="11">
    <w:abstractNumId w:val="8"/>
  </w:num>
  <w:num w:numId="12">
    <w:abstractNumId w:val="0"/>
  </w:num>
  <w:num w:numId="13">
    <w:abstractNumId w:val="29"/>
  </w:num>
  <w:num w:numId="14">
    <w:abstractNumId w:val="22"/>
  </w:num>
  <w:num w:numId="15">
    <w:abstractNumId w:val="17"/>
  </w:num>
  <w:num w:numId="16">
    <w:abstractNumId w:val="21"/>
  </w:num>
  <w:num w:numId="17">
    <w:abstractNumId w:val="31"/>
  </w:num>
  <w:num w:numId="18">
    <w:abstractNumId w:val="28"/>
  </w:num>
  <w:num w:numId="19">
    <w:abstractNumId w:val="16"/>
  </w:num>
  <w:num w:numId="20">
    <w:abstractNumId w:val="26"/>
  </w:num>
  <w:num w:numId="21">
    <w:abstractNumId w:val="27"/>
  </w:num>
  <w:num w:numId="22">
    <w:abstractNumId w:val="10"/>
  </w:num>
  <w:num w:numId="23">
    <w:abstractNumId w:val="4"/>
  </w:num>
  <w:num w:numId="24">
    <w:abstractNumId w:val="12"/>
  </w:num>
  <w:num w:numId="25">
    <w:abstractNumId w:val="15"/>
  </w:num>
  <w:num w:numId="26">
    <w:abstractNumId w:val="20"/>
  </w:num>
  <w:num w:numId="27">
    <w:abstractNumId w:val="7"/>
  </w:num>
  <w:num w:numId="28">
    <w:abstractNumId w:val="25"/>
  </w:num>
  <w:num w:numId="29">
    <w:abstractNumId w:val="11"/>
  </w:num>
  <w:num w:numId="30">
    <w:abstractNumId w:val="14"/>
  </w:num>
  <w:num w:numId="31">
    <w:abstractNumId w:val="24"/>
  </w:num>
  <w:num w:numId="32">
    <w:abstractNumId w:val="26"/>
  </w:num>
  <w:num w:numId="33">
    <w:abstractNumId w:val="3"/>
  </w:num>
  <w:num w:numId="34">
    <w:abstractNumId w:val="18"/>
  </w:num>
  <w:num w:numId="35">
    <w:abstractNumId w:val="18"/>
  </w:num>
  <w:num w:numId="36">
    <w:abstractNumId w:val="2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6AC"/>
    <w:rsid w:val="00000730"/>
    <w:rsid w:val="00003F3B"/>
    <w:rsid w:val="0000657D"/>
    <w:rsid w:val="00007B35"/>
    <w:rsid w:val="000107F6"/>
    <w:rsid w:val="00011D0F"/>
    <w:rsid w:val="00012708"/>
    <w:rsid w:val="000134B0"/>
    <w:rsid w:val="00014CB8"/>
    <w:rsid w:val="000156A7"/>
    <w:rsid w:val="00020C49"/>
    <w:rsid w:val="0002158B"/>
    <w:rsid w:val="00021D93"/>
    <w:rsid w:val="00022695"/>
    <w:rsid w:val="00023002"/>
    <w:rsid w:val="00027565"/>
    <w:rsid w:val="00027EF6"/>
    <w:rsid w:val="00030263"/>
    <w:rsid w:val="00031D29"/>
    <w:rsid w:val="00032BBE"/>
    <w:rsid w:val="00033335"/>
    <w:rsid w:val="00033600"/>
    <w:rsid w:val="00035FF2"/>
    <w:rsid w:val="000362CD"/>
    <w:rsid w:val="0004079D"/>
    <w:rsid w:val="000410CF"/>
    <w:rsid w:val="00043DBB"/>
    <w:rsid w:val="0004445C"/>
    <w:rsid w:val="000478E3"/>
    <w:rsid w:val="000500BA"/>
    <w:rsid w:val="000535D9"/>
    <w:rsid w:val="000548FC"/>
    <w:rsid w:val="0005540D"/>
    <w:rsid w:val="00055710"/>
    <w:rsid w:val="00055F95"/>
    <w:rsid w:val="000578D2"/>
    <w:rsid w:val="000621D8"/>
    <w:rsid w:val="000658A2"/>
    <w:rsid w:val="0006613A"/>
    <w:rsid w:val="000666A8"/>
    <w:rsid w:val="0007050B"/>
    <w:rsid w:val="00070AFD"/>
    <w:rsid w:val="00070C88"/>
    <w:rsid w:val="000731C1"/>
    <w:rsid w:val="000742BA"/>
    <w:rsid w:val="000752B3"/>
    <w:rsid w:val="00075632"/>
    <w:rsid w:val="0007652C"/>
    <w:rsid w:val="00076D9B"/>
    <w:rsid w:val="00081EC7"/>
    <w:rsid w:val="00082DD9"/>
    <w:rsid w:val="000845E9"/>
    <w:rsid w:val="00084692"/>
    <w:rsid w:val="0008498F"/>
    <w:rsid w:val="0008578C"/>
    <w:rsid w:val="00085C7D"/>
    <w:rsid w:val="00085C7F"/>
    <w:rsid w:val="00087168"/>
    <w:rsid w:val="00087A13"/>
    <w:rsid w:val="000902E3"/>
    <w:rsid w:val="00090F46"/>
    <w:rsid w:val="0009194E"/>
    <w:rsid w:val="000919FF"/>
    <w:rsid w:val="00094AF3"/>
    <w:rsid w:val="00094FAB"/>
    <w:rsid w:val="00096041"/>
    <w:rsid w:val="0009735D"/>
    <w:rsid w:val="00098EE5"/>
    <w:rsid w:val="000A066D"/>
    <w:rsid w:val="000A15C8"/>
    <w:rsid w:val="000A2DE8"/>
    <w:rsid w:val="000A613A"/>
    <w:rsid w:val="000B0290"/>
    <w:rsid w:val="000B1A92"/>
    <w:rsid w:val="000B1B97"/>
    <w:rsid w:val="000B1DE6"/>
    <w:rsid w:val="000B2063"/>
    <w:rsid w:val="000B2EDA"/>
    <w:rsid w:val="000B3552"/>
    <w:rsid w:val="000B4681"/>
    <w:rsid w:val="000B46C1"/>
    <w:rsid w:val="000B5B47"/>
    <w:rsid w:val="000B7C7C"/>
    <w:rsid w:val="000C02C3"/>
    <w:rsid w:val="000C0AD3"/>
    <w:rsid w:val="000C14E3"/>
    <w:rsid w:val="000C1C18"/>
    <w:rsid w:val="000C1CE7"/>
    <w:rsid w:val="000C4836"/>
    <w:rsid w:val="000C5965"/>
    <w:rsid w:val="000C5ED3"/>
    <w:rsid w:val="000C7820"/>
    <w:rsid w:val="000D04A3"/>
    <w:rsid w:val="000D1BCF"/>
    <w:rsid w:val="000D33AF"/>
    <w:rsid w:val="000D734E"/>
    <w:rsid w:val="000E04F6"/>
    <w:rsid w:val="000E18B8"/>
    <w:rsid w:val="000E1B11"/>
    <w:rsid w:val="000E2031"/>
    <w:rsid w:val="000E2D16"/>
    <w:rsid w:val="000E56B9"/>
    <w:rsid w:val="000E5C3E"/>
    <w:rsid w:val="000E7DF2"/>
    <w:rsid w:val="000F012B"/>
    <w:rsid w:val="000F090E"/>
    <w:rsid w:val="000F0FFD"/>
    <w:rsid w:val="000F10E2"/>
    <w:rsid w:val="000F17B2"/>
    <w:rsid w:val="000F1933"/>
    <w:rsid w:val="000F23C9"/>
    <w:rsid w:val="000F3577"/>
    <w:rsid w:val="000F41C7"/>
    <w:rsid w:val="000F45F0"/>
    <w:rsid w:val="000F4A87"/>
    <w:rsid w:val="000F5BA1"/>
    <w:rsid w:val="000F7879"/>
    <w:rsid w:val="00100DA7"/>
    <w:rsid w:val="00102583"/>
    <w:rsid w:val="00103AC2"/>
    <w:rsid w:val="0010530C"/>
    <w:rsid w:val="00105677"/>
    <w:rsid w:val="00106478"/>
    <w:rsid w:val="00106BF1"/>
    <w:rsid w:val="00106D64"/>
    <w:rsid w:val="001074FF"/>
    <w:rsid w:val="00107AFA"/>
    <w:rsid w:val="001103D1"/>
    <w:rsid w:val="00110B5D"/>
    <w:rsid w:val="00111463"/>
    <w:rsid w:val="001128B6"/>
    <w:rsid w:val="00112C31"/>
    <w:rsid w:val="001153BE"/>
    <w:rsid w:val="00115A10"/>
    <w:rsid w:val="00121E8A"/>
    <w:rsid w:val="00122511"/>
    <w:rsid w:val="00122542"/>
    <w:rsid w:val="00124544"/>
    <w:rsid w:val="00125146"/>
    <w:rsid w:val="001265E5"/>
    <w:rsid w:val="0012686F"/>
    <w:rsid w:val="001268A7"/>
    <w:rsid w:val="00126C84"/>
    <w:rsid w:val="00130101"/>
    <w:rsid w:val="00130917"/>
    <w:rsid w:val="0013130C"/>
    <w:rsid w:val="00131E19"/>
    <w:rsid w:val="0013232C"/>
    <w:rsid w:val="0013348F"/>
    <w:rsid w:val="001362EF"/>
    <w:rsid w:val="001367A7"/>
    <w:rsid w:val="0013683F"/>
    <w:rsid w:val="00140047"/>
    <w:rsid w:val="001403E3"/>
    <w:rsid w:val="00141897"/>
    <w:rsid w:val="001425B1"/>
    <w:rsid w:val="0014279D"/>
    <w:rsid w:val="00143F9D"/>
    <w:rsid w:val="001452F9"/>
    <w:rsid w:val="00146DDE"/>
    <w:rsid w:val="001470B0"/>
    <w:rsid w:val="0014775E"/>
    <w:rsid w:val="001513C3"/>
    <w:rsid w:val="00152F83"/>
    <w:rsid w:val="00153387"/>
    <w:rsid w:val="00153680"/>
    <w:rsid w:val="00153EE6"/>
    <w:rsid w:val="00154D83"/>
    <w:rsid w:val="00160212"/>
    <w:rsid w:val="001610D4"/>
    <w:rsid w:val="001628B5"/>
    <w:rsid w:val="001630B0"/>
    <w:rsid w:val="0016430A"/>
    <w:rsid w:val="00164F52"/>
    <w:rsid w:val="00165A23"/>
    <w:rsid w:val="00165D77"/>
    <w:rsid w:val="0016710B"/>
    <w:rsid w:val="00170578"/>
    <w:rsid w:val="00170D05"/>
    <w:rsid w:val="001712F2"/>
    <w:rsid w:val="001716CE"/>
    <w:rsid w:val="00171D57"/>
    <w:rsid w:val="00171FBC"/>
    <w:rsid w:val="001729FE"/>
    <w:rsid w:val="00172C61"/>
    <w:rsid w:val="00174963"/>
    <w:rsid w:val="00174A9E"/>
    <w:rsid w:val="001754F0"/>
    <w:rsid w:val="001765E8"/>
    <w:rsid w:val="001769CA"/>
    <w:rsid w:val="001771C7"/>
    <w:rsid w:val="00177855"/>
    <w:rsid w:val="001807BC"/>
    <w:rsid w:val="001807C0"/>
    <w:rsid w:val="00181378"/>
    <w:rsid w:val="001836D9"/>
    <w:rsid w:val="001840BA"/>
    <w:rsid w:val="00184865"/>
    <w:rsid w:val="001863E9"/>
    <w:rsid w:val="001869BA"/>
    <w:rsid w:val="00186C2C"/>
    <w:rsid w:val="00186D9F"/>
    <w:rsid w:val="00187999"/>
    <w:rsid w:val="00192BCF"/>
    <w:rsid w:val="00192D39"/>
    <w:rsid w:val="00193519"/>
    <w:rsid w:val="001942D0"/>
    <w:rsid w:val="00194358"/>
    <w:rsid w:val="0019443A"/>
    <w:rsid w:val="0019510B"/>
    <w:rsid w:val="001957D7"/>
    <w:rsid w:val="001A0D12"/>
    <w:rsid w:val="001A18D0"/>
    <w:rsid w:val="001A7446"/>
    <w:rsid w:val="001B1A63"/>
    <w:rsid w:val="001B1F92"/>
    <w:rsid w:val="001B2F58"/>
    <w:rsid w:val="001B648D"/>
    <w:rsid w:val="001C04BB"/>
    <w:rsid w:val="001C0C2A"/>
    <w:rsid w:val="001C1AF8"/>
    <w:rsid w:val="001C1E9A"/>
    <w:rsid w:val="001C2B0A"/>
    <w:rsid w:val="001C5DF0"/>
    <w:rsid w:val="001D1432"/>
    <w:rsid w:val="001D1C35"/>
    <w:rsid w:val="001D1C50"/>
    <w:rsid w:val="001D333F"/>
    <w:rsid w:val="001D4CFA"/>
    <w:rsid w:val="001D53F9"/>
    <w:rsid w:val="001D612E"/>
    <w:rsid w:val="001D617F"/>
    <w:rsid w:val="001D7386"/>
    <w:rsid w:val="001D7F1F"/>
    <w:rsid w:val="001E0938"/>
    <w:rsid w:val="001E14CE"/>
    <w:rsid w:val="001E2FCD"/>
    <w:rsid w:val="001E492E"/>
    <w:rsid w:val="001E4CC3"/>
    <w:rsid w:val="001E4F43"/>
    <w:rsid w:val="001E5115"/>
    <w:rsid w:val="001E5B5F"/>
    <w:rsid w:val="001E6BA5"/>
    <w:rsid w:val="001F0527"/>
    <w:rsid w:val="001F26D3"/>
    <w:rsid w:val="001F3204"/>
    <w:rsid w:val="001F40FD"/>
    <w:rsid w:val="001F42BC"/>
    <w:rsid w:val="001F42E8"/>
    <w:rsid w:val="001F5174"/>
    <w:rsid w:val="00203E16"/>
    <w:rsid w:val="00204005"/>
    <w:rsid w:val="00206630"/>
    <w:rsid w:val="00206E3E"/>
    <w:rsid w:val="002114EF"/>
    <w:rsid w:val="00212630"/>
    <w:rsid w:val="00216BA0"/>
    <w:rsid w:val="00221397"/>
    <w:rsid w:val="00221916"/>
    <w:rsid w:val="00221E2C"/>
    <w:rsid w:val="002225EF"/>
    <w:rsid w:val="002274D3"/>
    <w:rsid w:val="002277F0"/>
    <w:rsid w:val="00231993"/>
    <w:rsid w:val="002338FD"/>
    <w:rsid w:val="00234CB4"/>
    <w:rsid w:val="00236116"/>
    <w:rsid w:val="00236F78"/>
    <w:rsid w:val="00243EDB"/>
    <w:rsid w:val="00250103"/>
    <w:rsid w:val="00250DE5"/>
    <w:rsid w:val="0025135F"/>
    <w:rsid w:val="00251798"/>
    <w:rsid w:val="0025201A"/>
    <w:rsid w:val="002525E6"/>
    <w:rsid w:val="0025270D"/>
    <w:rsid w:val="0025335C"/>
    <w:rsid w:val="00254853"/>
    <w:rsid w:val="00254E7E"/>
    <w:rsid w:val="0025506A"/>
    <w:rsid w:val="002552A6"/>
    <w:rsid w:val="0026335E"/>
    <w:rsid w:val="002644C8"/>
    <w:rsid w:val="002670B9"/>
    <w:rsid w:val="00267588"/>
    <w:rsid w:val="002676C0"/>
    <w:rsid w:val="002716BA"/>
    <w:rsid w:val="002724D8"/>
    <w:rsid w:val="00272882"/>
    <w:rsid w:val="00273A7E"/>
    <w:rsid w:val="00274BE9"/>
    <w:rsid w:val="00274CAF"/>
    <w:rsid w:val="00274DF7"/>
    <w:rsid w:val="002775EB"/>
    <w:rsid w:val="00281BE1"/>
    <w:rsid w:val="002839F9"/>
    <w:rsid w:val="00284D0D"/>
    <w:rsid w:val="00285096"/>
    <w:rsid w:val="00286494"/>
    <w:rsid w:val="002904E4"/>
    <w:rsid w:val="00291445"/>
    <w:rsid w:val="00291D59"/>
    <w:rsid w:val="00292470"/>
    <w:rsid w:val="00294256"/>
    <w:rsid w:val="00294702"/>
    <w:rsid w:val="00294869"/>
    <w:rsid w:val="00295557"/>
    <w:rsid w:val="00295951"/>
    <w:rsid w:val="002976A6"/>
    <w:rsid w:val="002A2AF7"/>
    <w:rsid w:val="002A37A4"/>
    <w:rsid w:val="002A3E62"/>
    <w:rsid w:val="002A53D8"/>
    <w:rsid w:val="002A62D7"/>
    <w:rsid w:val="002A6D07"/>
    <w:rsid w:val="002B0179"/>
    <w:rsid w:val="002B058C"/>
    <w:rsid w:val="002B078E"/>
    <w:rsid w:val="002B090D"/>
    <w:rsid w:val="002B114F"/>
    <w:rsid w:val="002B2AFC"/>
    <w:rsid w:val="002B39BC"/>
    <w:rsid w:val="002B44E7"/>
    <w:rsid w:val="002B5DF8"/>
    <w:rsid w:val="002B6D1F"/>
    <w:rsid w:val="002C006E"/>
    <w:rsid w:val="002C0210"/>
    <w:rsid w:val="002C20C3"/>
    <w:rsid w:val="002C461B"/>
    <w:rsid w:val="002C55AA"/>
    <w:rsid w:val="002C5805"/>
    <w:rsid w:val="002C6078"/>
    <w:rsid w:val="002C6F63"/>
    <w:rsid w:val="002C71C4"/>
    <w:rsid w:val="002C7B02"/>
    <w:rsid w:val="002D1342"/>
    <w:rsid w:val="002D1409"/>
    <w:rsid w:val="002D2411"/>
    <w:rsid w:val="002D2E37"/>
    <w:rsid w:val="002D2FE0"/>
    <w:rsid w:val="002D5245"/>
    <w:rsid w:val="002D5E99"/>
    <w:rsid w:val="002D6AF2"/>
    <w:rsid w:val="002D706B"/>
    <w:rsid w:val="002E0683"/>
    <w:rsid w:val="002E07B3"/>
    <w:rsid w:val="002E2194"/>
    <w:rsid w:val="002E3D66"/>
    <w:rsid w:val="002E4B12"/>
    <w:rsid w:val="002E4E06"/>
    <w:rsid w:val="002E553B"/>
    <w:rsid w:val="002E6416"/>
    <w:rsid w:val="002F0705"/>
    <w:rsid w:val="002F1A15"/>
    <w:rsid w:val="002F265F"/>
    <w:rsid w:val="002F49C3"/>
    <w:rsid w:val="002F5791"/>
    <w:rsid w:val="002F5835"/>
    <w:rsid w:val="002F5ECB"/>
    <w:rsid w:val="002F66E0"/>
    <w:rsid w:val="003006BC"/>
    <w:rsid w:val="00301789"/>
    <w:rsid w:val="00301A14"/>
    <w:rsid w:val="003028AB"/>
    <w:rsid w:val="00302970"/>
    <w:rsid w:val="00302FB1"/>
    <w:rsid w:val="00304019"/>
    <w:rsid w:val="00304A3E"/>
    <w:rsid w:val="003050A8"/>
    <w:rsid w:val="00306377"/>
    <w:rsid w:val="003110F7"/>
    <w:rsid w:val="00312173"/>
    <w:rsid w:val="00315472"/>
    <w:rsid w:val="003166A5"/>
    <w:rsid w:val="003179BD"/>
    <w:rsid w:val="003233AE"/>
    <w:rsid w:val="00324768"/>
    <w:rsid w:val="003254FE"/>
    <w:rsid w:val="00325AAD"/>
    <w:rsid w:val="00325BE6"/>
    <w:rsid w:val="003304E3"/>
    <w:rsid w:val="0033154D"/>
    <w:rsid w:val="003330B4"/>
    <w:rsid w:val="00335189"/>
    <w:rsid w:val="0033583B"/>
    <w:rsid w:val="00335F61"/>
    <w:rsid w:val="003362C8"/>
    <w:rsid w:val="003362E8"/>
    <w:rsid w:val="00337CD6"/>
    <w:rsid w:val="00340891"/>
    <w:rsid w:val="0034131C"/>
    <w:rsid w:val="00341425"/>
    <w:rsid w:val="00343AAA"/>
    <w:rsid w:val="00343F9C"/>
    <w:rsid w:val="003454BA"/>
    <w:rsid w:val="00346D75"/>
    <w:rsid w:val="003471A4"/>
    <w:rsid w:val="00350B93"/>
    <w:rsid w:val="00350E19"/>
    <w:rsid w:val="003535AA"/>
    <w:rsid w:val="003540C1"/>
    <w:rsid w:val="003550B2"/>
    <w:rsid w:val="0035700A"/>
    <w:rsid w:val="00362495"/>
    <w:rsid w:val="003625D9"/>
    <w:rsid w:val="0036377F"/>
    <w:rsid w:val="00364700"/>
    <w:rsid w:val="00364F2F"/>
    <w:rsid w:val="00366026"/>
    <w:rsid w:val="00366CB3"/>
    <w:rsid w:val="00367D3D"/>
    <w:rsid w:val="0037217E"/>
    <w:rsid w:val="0037259A"/>
    <w:rsid w:val="00372AB4"/>
    <w:rsid w:val="00373818"/>
    <w:rsid w:val="003739C6"/>
    <w:rsid w:val="00374592"/>
    <w:rsid w:val="00375212"/>
    <w:rsid w:val="00380146"/>
    <w:rsid w:val="00381794"/>
    <w:rsid w:val="00381DE6"/>
    <w:rsid w:val="00382D44"/>
    <w:rsid w:val="003839BE"/>
    <w:rsid w:val="003844B7"/>
    <w:rsid w:val="00386A82"/>
    <w:rsid w:val="00386E81"/>
    <w:rsid w:val="0038720E"/>
    <w:rsid w:val="003877E9"/>
    <w:rsid w:val="00387D7B"/>
    <w:rsid w:val="003923F0"/>
    <w:rsid w:val="003929B3"/>
    <w:rsid w:val="00392E60"/>
    <w:rsid w:val="00395E69"/>
    <w:rsid w:val="00397CB6"/>
    <w:rsid w:val="003A039D"/>
    <w:rsid w:val="003A04BD"/>
    <w:rsid w:val="003A0897"/>
    <w:rsid w:val="003A09C8"/>
    <w:rsid w:val="003A19BB"/>
    <w:rsid w:val="003A1AA0"/>
    <w:rsid w:val="003A23C9"/>
    <w:rsid w:val="003A2881"/>
    <w:rsid w:val="003A2CEF"/>
    <w:rsid w:val="003A3A39"/>
    <w:rsid w:val="003A3F17"/>
    <w:rsid w:val="003A5669"/>
    <w:rsid w:val="003A5E44"/>
    <w:rsid w:val="003B09D1"/>
    <w:rsid w:val="003B31E0"/>
    <w:rsid w:val="003B334B"/>
    <w:rsid w:val="003B4869"/>
    <w:rsid w:val="003B502C"/>
    <w:rsid w:val="003B5B52"/>
    <w:rsid w:val="003B7082"/>
    <w:rsid w:val="003C07A2"/>
    <w:rsid w:val="003C1824"/>
    <w:rsid w:val="003C3103"/>
    <w:rsid w:val="003C4262"/>
    <w:rsid w:val="003C58ED"/>
    <w:rsid w:val="003C6CAC"/>
    <w:rsid w:val="003C79DD"/>
    <w:rsid w:val="003D07F6"/>
    <w:rsid w:val="003D087C"/>
    <w:rsid w:val="003D20AA"/>
    <w:rsid w:val="003D69D6"/>
    <w:rsid w:val="003D71E0"/>
    <w:rsid w:val="003D751F"/>
    <w:rsid w:val="003D7FFA"/>
    <w:rsid w:val="003E1A71"/>
    <w:rsid w:val="003E216E"/>
    <w:rsid w:val="003E24E0"/>
    <w:rsid w:val="003E319E"/>
    <w:rsid w:val="003E4795"/>
    <w:rsid w:val="003E56D5"/>
    <w:rsid w:val="003E5B1F"/>
    <w:rsid w:val="003E715D"/>
    <w:rsid w:val="003E7458"/>
    <w:rsid w:val="003E77CD"/>
    <w:rsid w:val="003E77F6"/>
    <w:rsid w:val="003E7CED"/>
    <w:rsid w:val="003F00FB"/>
    <w:rsid w:val="003F1BE1"/>
    <w:rsid w:val="003F200D"/>
    <w:rsid w:val="003F23E1"/>
    <w:rsid w:val="003F2A3E"/>
    <w:rsid w:val="003F3A84"/>
    <w:rsid w:val="003F60EE"/>
    <w:rsid w:val="003F631E"/>
    <w:rsid w:val="003F6A8B"/>
    <w:rsid w:val="003F6AAA"/>
    <w:rsid w:val="003F7816"/>
    <w:rsid w:val="003F78ED"/>
    <w:rsid w:val="004030EB"/>
    <w:rsid w:val="0040322F"/>
    <w:rsid w:val="00403AB0"/>
    <w:rsid w:val="00403EB5"/>
    <w:rsid w:val="00404414"/>
    <w:rsid w:val="00405C5B"/>
    <w:rsid w:val="00406B4C"/>
    <w:rsid w:val="00407B18"/>
    <w:rsid w:val="00407B43"/>
    <w:rsid w:val="00407EC4"/>
    <w:rsid w:val="00410B24"/>
    <w:rsid w:val="00411144"/>
    <w:rsid w:val="00413C0A"/>
    <w:rsid w:val="00414AD8"/>
    <w:rsid w:val="00416372"/>
    <w:rsid w:val="00423418"/>
    <w:rsid w:val="00423E88"/>
    <w:rsid w:val="00424CB3"/>
    <w:rsid w:val="0042517A"/>
    <w:rsid w:val="00425812"/>
    <w:rsid w:val="004258B8"/>
    <w:rsid w:val="00430260"/>
    <w:rsid w:val="004327D8"/>
    <w:rsid w:val="00432C64"/>
    <w:rsid w:val="004343BF"/>
    <w:rsid w:val="0043598D"/>
    <w:rsid w:val="0043682A"/>
    <w:rsid w:val="004379E5"/>
    <w:rsid w:val="00437BBA"/>
    <w:rsid w:val="0044409D"/>
    <w:rsid w:val="00445A95"/>
    <w:rsid w:val="00447E81"/>
    <w:rsid w:val="0045072A"/>
    <w:rsid w:val="004533A3"/>
    <w:rsid w:val="0045433B"/>
    <w:rsid w:val="00455861"/>
    <w:rsid w:val="004571D4"/>
    <w:rsid w:val="00457B1E"/>
    <w:rsid w:val="00457C36"/>
    <w:rsid w:val="00457C83"/>
    <w:rsid w:val="00460041"/>
    <w:rsid w:val="0046053A"/>
    <w:rsid w:val="004605E5"/>
    <w:rsid w:val="004623B7"/>
    <w:rsid w:val="004646B9"/>
    <w:rsid w:val="0046558E"/>
    <w:rsid w:val="00466429"/>
    <w:rsid w:val="00467101"/>
    <w:rsid w:val="00470033"/>
    <w:rsid w:val="00470427"/>
    <w:rsid w:val="004707C8"/>
    <w:rsid w:val="00471674"/>
    <w:rsid w:val="00471D94"/>
    <w:rsid w:val="00472AB1"/>
    <w:rsid w:val="00472FF0"/>
    <w:rsid w:val="004738EE"/>
    <w:rsid w:val="00474120"/>
    <w:rsid w:val="00474802"/>
    <w:rsid w:val="00474B74"/>
    <w:rsid w:val="00474FA5"/>
    <w:rsid w:val="0047501C"/>
    <w:rsid w:val="0047565F"/>
    <w:rsid w:val="00476A29"/>
    <w:rsid w:val="00477279"/>
    <w:rsid w:val="00477F9F"/>
    <w:rsid w:val="004816DD"/>
    <w:rsid w:val="004825A7"/>
    <w:rsid w:val="00483333"/>
    <w:rsid w:val="004841EF"/>
    <w:rsid w:val="0048439A"/>
    <w:rsid w:val="00485F55"/>
    <w:rsid w:val="004910D7"/>
    <w:rsid w:val="00492966"/>
    <w:rsid w:val="00494112"/>
    <w:rsid w:val="004955B5"/>
    <w:rsid w:val="004960DF"/>
    <w:rsid w:val="004961F6"/>
    <w:rsid w:val="004966B0"/>
    <w:rsid w:val="00497D01"/>
    <w:rsid w:val="004A19CB"/>
    <w:rsid w:val="004A1C0C"/>
    <w:rsid w:val="004A473B"/>
    <w:rsid w:val="004B2C6A"/>
    <w:rsid w:val="004B4A5E"/>
    <w:rsid w:val="004B4EC4"/>
    <w:rsid w:val="004B5F2D"/>
    <w:rsid w:val="004B7339"/>
    <w:rsid w:val="004C04BA"/>
    <w:rsid w:val="004C09F9"/>
    <w:rsid w:val="004C1653"/>
    <w:rsid w:val="004C5B18"/>
    <w:rsid w:val="004C5C4F"/>
    <w:rsid w:val="004C7617"/>
    <w:rsid w:val="004C782A"/>
    <w:rsid w:val="004D15DB"/>
    <w:rsid w:val="004D18A0"/>
    <w:rsid w:val="004D1D8E"/>
    <w:rsid w:val="004D1E0D"/>
    <w:rsid w:val="004D201F"/>
    <w:rsid w:val="004D22B9"/>
    <w:rsid w:val="004D31C8"/>
    <w:rsid w:val="004D4763"/>
    <w:rsid w:val="004D4FC1"/>
    <w:rsid w:val="004D54CD"/>
    <w:rsid w:val="004D7663"/>
    <w:rsid w:val="004E301B"/>
    <w:rsid w:val="004E31D4"/>
    <w:rsid w:val="004E3F48"/>
    <w:rsid w:val="004E4E4F"/>
    <w:rsid w:val="004E68BB"/>
    <w:rsid w:val="004E7BB8"/>
    <w:rsid w:val="004F1178"/>
    <w:rsid w:val="004F6B41"/>
    <w:rsid w:val="004F7D0B"/>
    <w:rsid w:val="005018A1"/>
    <w:rsid w:val="00503BD1"/>
    <w:rsid w:val="005061EC"/>
    <w:rsid w:val="0050638E"/>
    <w:rsid w:val="005079B7"/>
    <w:rsid w:val="005079EB"/>
    <w:rsid w:val="00510EF0"/>
    <w:rsid w:val="005136CF"/>
    <w:rsid w:val="00513FD3"/>
    <w:rsid w:val="005154A2"/>
    <w:rsid w:val="005200F9"/>
    <w:rsid w:val="00523A3A"/>
    <w:rsid w:val="00525E2D"/>
    <w:rsid w:val="00525E93"/>
    <w:rsid w:val="0053103A"/>
    <w:rsid w:val="005335C7"/>
    <w:rsid w:val="005348FB"/>
    <w:rsid w:val="005353EE"/>
    <w:rsid w:val="0053541B"/>
    <w:rsid w:val="00535D98"/>
    <w:rsid w:val="005363FB"/>
    <w:rsid w:val="00537532"/>
    <w:rsid w:val="00537535"/>
    <w:rsid w:val="00540906"/>
    <w:rsid w:val="0054311E"/>
    <w:rsid w:val="00543CC9"/>
    <w:rsid w:val="00544B6E"/>
    <w:rsid w:val="0054578D"/>
    <w:rsid w:val="00545CF9"/>
    <w:rsid w:val="0054708E"/>
    <w:rsid w:val="00547C8B"/>
    <w:rsid w:val="00553060"/>
    <w:rsid w:val="005544A2"/>
    <w:rsid w:val="00554BC8"/>
    <w:rsid w:val="00555B58"/>
    <w:rsid w:val="005566DA"/>
    <w:rsid w:val="00557BE5"/>
    <w:rsid w:val="005601F3"/>
    <w:rsid w:val="005607E6"/>
    <w:rsid w:val="005621CA"/>
    <w:rsid w:val="00562980"/>
    <w:rsid w:val="0056490C"/>
    <w:rsid w:val="005652C7"/>
    <w:rsid w:val="005668FF"/>
    <w:rsid w:val="00566BF8"/>
    <w:rsid w:val="00566C0A"/>
    <w:rsid w:val="005706DB"/>
    <w:rsid w:val="00571965"/>
    <w:rsid w:val="00571A48"/>
    <w:rsid w:val="00573477"/>
    <w:rsid w:val="00573664"/>
    <w:rsid w:val="0057529C"/>
    <w:rsid w:val="005803A0"/>
    <w:rsid w:val="005817A0"/>
    <w:rsid w:val="005824D8"/>
    <w:rsid w:val="00582ED8"/>
    <w:rsid w:val="00583C9E"/>
    <w:rsid w:val="00584688"/>
    <w:rsid w:val="005876AB"/>
    <w:rsid w:val="00590172"/>
    <w:rsid w:val="00591515"/>
    <w:rsid w:val="00591649"/>
    <w:rsid w:val="005950C9"/>
    <w:rsid w:val="00595C19"/>
    <w:rsid w:val="00597206"/>
    <w:rsid w:val="005974EC"/>
    <w:rsid w:val="005A3D7A"/>
    <w:rsid w:val="005A57F3"/>
    <w:rsid w:val="005A5D8C"/>
    <w:rsid w:val="005A6F14"/>
    <w:rsid w:val="005A786E"/>
    <w:rsid w:val="005A7DE7"/>
    <w:rsid w:val="005B094D"/>
    <w:rsid w:val="005B0BB1"/>
    <w:rsid w:val="005B2330"/>
    <w:rsid w:val="005B2999"/>
    <w:rsid w:val="005B3E8F"/>
    <w:rsid w:val="005B407B"/>
    <w:rsid w:val="005B4603"/>
    <w:rsid w:val="005B58F6"/>
    <w:rsid w:val="005C0AE9"/>
    <w:rsid w:val="005C14E5"/>
    <w:rsid w:val="005C1DDC"/>
    <w:rsid w:val="005C379B"/>
    <w:rsid w:val="005C3E27"/>
    <w:rsid w:val="005C45C3"/>
    <w:rsid w:val="005C6E72"/>
    <w:rsid w:val="005C79A0"/>
    <w:rsid w:val="005C7CD7"/>
    <w:rsid w:val="005D27E8"/>
    <w:rsid w:val="005D2959"/>
    <w:rsid w:val="005D2C80"/>
    <w:rsid w:val="005D3F99"/>
    <w:rsid w:val="005D451A"/>
    <w:rsid w:val="005D4FAA"/>
    <w:rsid w:val="005D7A85"/>
    <w:rsid w:val="005D7AEC"/>
    <w:rsid w:val="005E062E"/>
    <w:rsid w:val="005E363E"/>
    <w:rsid w:val="005E36B3"/>
    <w:rsid w:val="005E3AEA"/>
    <w:rsid w:val="005E6685"/>
    <w:rsid w:val="005E692E"/>
    <w:rsid w:val="005E7CA8"/>
    <w:rsid w:val="005F038E"/>
    <w:rsid w:val="005F298D"/>
    <w:rsid w:val="005F2CE0"/>
    <w:rsid w:val="005F38BF"/>
    <w:rsid w:val="005F4CB0"/>
    <w:rsid w:val="005F509A"/>
    <w:rsid w:val="005F5E11"/>
    <w:rsid w:val="005F5E99"/>
    <w:rsid w:val="005F75CF"/>
    <w:rsid w:val="006001C9"/>
    <w:rsid w:val="0060173E"/>
    <w:rsid w:val="00602086"/>
    <w:rsid w:val="00602AEF"/>
    <w:rsid w:val="006037C8"/>
    <w:rsid w:val="00603B5F"/>
    <w:rsid w:val="006040DC"/>
    <w:rsid w:val="00604531"/>
    <w:rsid w:val="006047E7"/>
    <w:rsid w:val="00605A12"/>
    <w:rsid w:val="00605A88"/>
    <w:rsid w:val="00605C8F"/>
    <w:rsid w:val="006064FF"/>
    <w:rsid w:val="00610462"/>
    <w:rsid w:val="00611996"/>
    <w:rsid w:val="0061266C"/>
    <w:rsid w:val="006145B4"/>
    <w:rsid w:val="00614E9A"/>
    <w:rsid w:val="00615815"/>
    <w:rsid w:val="00616283"/>
    <w:rsid w:val="006166A1"/>
    <w:rsid w:val="00617CF6"/>
    <w:rsid w:val="00620930"/>
    <w:rsid w:val="00620C46"/>
    <w:rsid w:val="0062143E"/>
    <w:rsid w:val="00621E52"/>
    <w:rsid w:val="0062259D"/>
    <w:rsid w:val="00624B23"/>
    <w:rsid w:val="00626000"/>
    <w:rsid w:val="006261DE"/>
    <w:rsid w:val="006270A6"/>
    <w:rsid w:val="0062783C"/>
    <w:rsid w:val="00627F3A"/>
    <w:rsid w:val="006307D0"/>
    <w:rsid w:val="0063277A"/>
    <w:rsid w:val="00632893"/>
    <w:rsid w:val="006330B2"/>
    <w:rsid w:val="00634EBB"/>
    <w:rsid w:val="00636080"/>
    <w:rsid w:val="00637A62"/>
    <w:rsid w:val="00640DDF"/>
    <w:rsid w:val="006425F4"/>
    <w:rsid w:val="00642973"/>
    <w:rsid w:val="00643FF7"/>
    <w:rsid w:val="006458F6"/>
    <w:rsid w:val="006459C9"/>
    <w:rsid w:val="006472D5"/>
    <w:rsid w:val="00647781"/>
    <w:rsid w:val="00647D5B"/>
    <w:rsid w:val="0065113D"/>
    <w:rsid w:val="00651B44"/>
    <w:rsid w:val="0065260E"/>
    <w:rsid w:val="0065699D"/>
    <w:rsid w:val="006613CE"/>
    <w:rsid w:val="0066251B"/>
    <w:rsid w:val="00662539"/>
    <w:rsid w:val="00662A2C"/>
    <w:rsid w:val="0066303A"/>
    <w:rsid w:val="00663915"/>
    <w:rsid w:val="00664A8B"/>
    <w:rsid w:val="00665B31"/>
    <w:rsid w:val="0066625E"/>
    <w:rsid w:val="00666D24"/>
    <w:rsid w:val="00666F66"/>
    <w:rsid w:val="00667821"/>
    <w:rsid w:val="00667BEA"/>
    <w:rsid w:val="0067005B"/>
    <w:rsid w:val="00670E18"/>
    <w:rsid w:val="0067307E"/>
    <w:rsid w:val="00674425"/>
    <w:rsid w:val="006766D4"/>
    <w:rsid w:val="00676F09"/>
    <w:rsid w:val="0067771E"/>
    <w:rsid w:val="00677DC2"/>
    <w:rsid w:val="00682CF5"/>
    <w:rsid w:val="006831F9"/>
    <w:rsid w:val="006843B0"/>
    <w:rsid w:val="00685355"/>
    <w:rsid w:val="00686F02"/>
    <w:rsid w:val="00687191"/>
    <w:rsid w:val="00691159"/>
    <w:rsid w:val="00691702"/>
    <w:rsid w:val="00692676"/>
    <w:rsid w:val="00692E99"/>
    <w:rsid w:val="00692EFF"/>
    <w:rsid w:val="006940E2"/>
    <w:rsid w:val="006963B3"/>
    <w:rsid w:val="006975EA"/>
    <w:rsid w:val="006A0BF3"/>
    <w:rsid w:val="006A0ECE"/>
    <w:rsid w:val="006A1356"/>
    <w:rsid w:val="006A14FD"/>
    <w:rsid w:val="006A18FC"/>
    <w:rsid w:val="006A407B"/>
    <w:rsid w:val="006A6A03"/>
    <w:rsid w:val="006A7C36"/>
    <w:rsid w:val="006B1384"/>
    <w:rsid w:val="006B1C24"/>
    <w:rsid w:val="006B54FD"/>
    <w:rsid w:val="006B5E08"/>
    <w:rsid w:val="006B607A"/>
    <w:rsid w:val="006B63C9"/>
    <w:rsid w:val="006B6D63"/>
    <w:rsid w:val="006C4AA4"/>
    <w:rsid w:val="006C5B66"/>
    <w:rsid w:val="006C6A91"/>
    <w:rsid w:val="006C7597"/>
    <w:rsid w:val="006D05BF"/>
    <w:rsid w:val="006D0D1B"/>
    <w:rsid w:val="006D40BE"/>
    <w:rsid w:val="006D622B"/>
    <w:rsid w:val="006D636B"/>
    <w:rsid w:val="006D718A"/>
    <w:rsid w:val="006E0319"/>
    <w:rsid w:val="006E0E6D"/>
    <w:rsid w:val="006E28B9"/>
    <w:rsid w:val="006E584D"/>
    <w:rsid w:val="006E76AC"/>
    <w:rsid w:val="006E7B41"/>
    <w:rsid w:val="006F07A7"/>
    <w:rsid w:val="006F2B61"/>
    <w:rsid w:val="006F3121"/>
    <w:rsid w:val="00700F99"/>
    <w:rsid w:val="00701677"/>
    <w:rsid w:val="007024C1"/>
    <w:rsid w:val="00703508"/>
    <w:rsid w:val="00707DD3"/>
    <w:rsid w:val="00712107"/>
    <w:rsid w:val="00712782"/>
    <w:rsid w:val="007129CC"/>
    <w:rsid w:val="007134CA"/>
    <w:rsid w:val="00713969"/>
    <w:rsid w:val="0071612F"/>
    <w:rsid w:val="007174C0"/>
    <w:rsid w:val="007178EE"/>
    <w:rsid w:val="00717A6B"/>
    <w:rsid w:val="0072067E"/>
    <w:rsid w:val="007215A5"/>
    <w:rsid w:val="0072658C"/>
    <w:rsid w:val="00726656"/>
    <w:rsid w:val="007274D4"/>
    <w:rsid w:val="007306CB"/>
    <w:rsid w:val="00730CFA"/>
    <w:rsid w:val="0073260D"/>
    <w:rsid w:val="007326B3"/>
    <w:rsid w:val="007326BC"/>
    <w:rsid w:val="0073321F"/>
    <w:rsid w:val="007340A2"/>
    <w:rsid w:val="00734608"/>
    <w:rsid w:val="007373A7"/>
    <w:rsid w:val="00737B32"/>
    <w:rsid w:val="00742852"/>
    <w:rsid w:val="00743C9D"/>
    <w:rsid w:val="00744B81"/>
    <w:rsid w:val="0074620D"/>
    <w:rsid w:val="0074696F"/>
    <w:rsid w:val="00751546"/>
    <w:rsid w:val="00753107"/>
    <w:rsid w:val="007541F9"/>
    <w:rsid w:val="00755C00"/>
    <w:rsid w:val="00755EB4"/>
    <w:rsid w:val="007575A7"/>
    <w:rsid w:val="00757A4F"/>
    <w:rsid w:val="00757B51"/>
    <w:rsid w:val="00760E80"/>
    <w:rsid w:val="007622FA"/>
    <w:rsid w:val="007624B5"/>
    <w:rsid w:val="00762F66"/>
    <w:rsid w:val="00765FA8"/>
    <w:rsid w:val="00766CC4"/>
    <w:rsid w:val="007671BC"/>
    <w:rsid w:val="00767ECB"/>
    <w:rsid w:val="00771ED6"/>
    <w:rsid w:val="0077278D"/>
    <w:rsid w:val="00773A8B"/>
    <w:rsid w:val="00774518"/>
    <w:rsid w:val="00776BE0"/>
    <w:rsid w:val="007771A3"/>
    <w:rsid w:val="007823F4"/>
    <w:rsid w:val="00784B91"/>
    <w:rsid w:val="0078510F"/>
    <w:rsid w:val="00785E02"/>
    <w:rsid w:val="007862D2"/>
    <w:rsid w:val="00786FD1"/>
    <w:rsid w:val="00787040"/>
    <w:rsid w:val="00790666"/>
    <w:rsid w:val="00791CBF"/>
    <w:rsid w:val="00793599"/>
    <w:rsid w:val="0079452E"/>
    <w:rsid w:val="00795244"/>
    <w:rsid w:val="00795C4E"/>
    <w:rsid w:val="00796D8D"/>
    <w:rsid w:val="00797012"/>
    <w:rsid w:val="00797A87"/>
    <w:rsid w:val="007A01E3"/>
    <w:rsid w:val="007A0343"/>
    <w:rsid w:val="007A0E59"/>
    <w:rsid w:val="007A10DB"/>
    <w:rsid w:val="007A20B6"/>
    <w:rsid w:val="007A25A0"/>
    <w:rsid w:val="007A2F5B"/>
    <w:rsid w:val="007A3A78"/>
    <w:rsid w:val="007A4682"/>
    <w:rsid w:val="007A4973"/>
    <w:rsid w:val="007A7CC0"/>
    <w:rsid w:val="007B0ED6"/>
    <w:rsid w:val="007B1773"/>
    <w:rsid w:val="007B269E"/>
    <w:rsid w:val="007B3060"/>
    <w:rsid w:val="007B3202"/>
    <w:rsid w:val="007B3912"/>
    <w:rsid w:val="007B3D0A"/>
    <w:rsid w:val="007B6205"/>
    <w:rsid w:val="007C139D"/>
    <w:rsid w:val="007C16E0"/>
    <w:rsid w:val="007C2CDB"/>
    <w:rsid w:val="007C2EF2"/>
    <w:rsid w:val="007C3948"/>
    <w:rsid w:val="007C6928"/>
    <w:rsid w:val="007C6DCF"/>
    <w:rsid w:val="007C6EFA"/>
    <w:rsid w:val="007C6FA6"/>
    <w:rsid w:val="007C7894"/>
    <w:rsid w:val="007D0234"/>
    <w:rsid w:val="007D0422"/>
    <w:rsid w:val="007D093D"/>
    <w:rsid w:val="007D0E43"/>
    <w:rsid w:val="007D0F6C"/>
    <w:rsid w:val="007D1BD0"/>
    <w:rsid w:val="007D2D4E"/>
    <w:rsid w:val="007D4573"/>
    <w:rsid w:val="007D58F4"/>
    <w:rsid w:val="007D670D"/>
    <w:rsid w:val="007D68C7"/>
    <w:rsid w:val="007D7366"/>
    <w:rsid w:val="007D7A27"/>
    <w:rsid w:val="007D7B10"/>
    <w:rsid w:val="007E033D"/>
    <w:rsid w:val="007E11C9"/>
    <w:rsid w:val="007E3DE3"/>
    <w:rsid w:val="007E499A"/>
    <w:rsid w:val="007E4A63"/>
    <w:rsid w:val="007E5EEF"/>
    <w:rsid w:val="007F1724"/>
    <w:rsid w:val="007F25C1"/>
    <w:rsid w:val="007F4FC2"/>
    <w:rsid w:val="007F7106"/>
    <w:rsid w:val="007F782C"/>
    <w:rsid w:val="008000D3"/>
    <w:rsid w:val="00804842"/>
    <w:rsid w:val="008062DB"/>
    <w:rsid w:val="008073AD"/>
    <w:rsid w:val="00812703"/>
    <w:rsid w:val="008139CF"/>
    <w:rsid w:val="008143AC"/>
    <w:rsid w:val="00814781"/>
    <w:rsid w:val="00814C6E"/>
    <w:rsid w:val="00816191"/>
    <w:rsid w:val="0081718F"/>
    <w:rsid w:val="008174C0"/>
    <w:rsid w:val="00817F72"/>
    <w:rsid w:val="0082074A"/>
    <w:rsid w:val="00820C9E"/>
    <w:rsid w:val="00820D9C"/>
    <w:rsid w:val="00822090"/>
    <w:rsid w:val="00822246"/>
    <w:rsid w:val="0082262E"/>
    <w:rsid w:val="00825C10"/>
    <w:rsid w:val="00825F93"/>
    <w:rsid w:val="008261C7"/>
    <w:rsid w:val="00826825"/>
    <w:rsid w:val="00826B92"/>
    <w:rsid w:val="00827BB5"/>
    <w:rsid w:val="00827DF5"/>
    <w:rsid w:val="008311A5"/>
    <w:rsid w:val="00831CFC"/>
    <w:rsid w:val="00831F7A"/>
    <w:rsid w:val="00832EFD"/>
    <w:rsid w:val="00834FDC"/>
    <w:rsid w:val="008352DF"/>
    <w:rsid w:val="008374D9"/>
    <w:rsid w:val="00837BB0"/>
    <w:rsid w:val="00846164"/>
    <w:rsid w:val="00847E51"/>
    <w:rsid w:val="00850724"/>
    <w:rsid w:val="00852035"/>
    <w:rsid w:val="00853FFD"/>
    <w:rsid w:val="00854F28"/>
    <w:rsid w:val="00855706"/>
    <w:rsid w:val="0085661D"/>
    <w:rsid w:val="0085677C"/>
    <w:rsid w:val="00860240"/>
    <w:rsid w:val="00860E32"/>
    <w:rsid w:val="00861588"/>
    <w:rsid w:val="008616E6"/>
    <w:rsid w:val="0086633D"/>
    <w:rsid w:val="00866BCB"/>
    <w:rsid w:val="00867477"/>
    <w:rsid w:val="00867FE9"/>
    <w:rsid w:val="008705C2"/>
    <w:rsid w:val="008729C1"/>
    <w:rsid w:val="008736B5"/>
    <w:rsid w:val="00875CB1"/>
    <w:rsid w:val="00877D97"/>
    <w:rsid w:val="0088107F"/>
    <w:rsid w:val="00881822"/>
    <w:rsid w:val="00881855"/>
    <w:rsid w:val="008819F3"/>
    <w:rsid w:val="008830AF"/>
    <w:rsid w:val="008863F4"/>
    <w:rsid w:val="00886F88"/>
    <w:rsid w:val="0089120A"/>
    <w:rsid w:val="00892203"/>
    <w:rsid w:val="00892E12"/>
    <w:rsid w:val="00895E4F"/>
    <w:rsid w:val="008A4E72"/>
    <w:rsid w:val="008A557B"/>
    <w:rsid w:val="008B1E2B"/>
    <w:rsid w:val="008B31E4"/>
    <w:rsid w:val="008B3ADD"/>
    <w:rsid w:val="008B3D9F"/>
    <w:rsid w:val="008B4347"/>
    <w:rsid w:val="008B5B37"/>
    <w:rsid w:val="008B5BCD"/>
    <w:rsid w:val="008B6151"/>
    <w:rsid w:val="008B6C78"/>
    <w:rsid w:val="008B7F46"/>
    <w:rsid w:val="008C0F3F"/>
    <w:rsid w:val="008C2326"/>
    <w:rsid w:val="008C2D06"/>
    <w:rsid w:val="008C479A"/>
    <w:rsid w:val="008C4F75"/>
    <w:rsid w:val="008C5040"/>
    <w:rsid w:val="008C51E3"/>
    <w:rsid w:val="008C5BA9"/>
    <w:rsid w:val="008C6881"/>
    <w:rsid w:val="008C68E1"/>
    <w:rsid w:val="008D0F76"/>
    <w:rsid w:val="008D3245"/>
    <w:rsid w:val="008D4B1E"/>
    <w:rsid w:val="008D57D5"/>
    <w:rsid w:val="008D64EC"/>
    <w:rsid w:val="008E08FD"/>
    <w:rsid w:val="008E11EB"/>
    <w:rsid w:val="008E1CDD"/>
    <w:rsid w:val="008E344F"/>
    <w:rsid w:val="008E3FB2"/>
    <w:rsid w:val="008E5B8B"/>
    <w:rsid w:val="008E66B5"/>
    <w:rsid w:val="008F41C3"/>
    <w:rsid w:val="008F4406"/>
    <w:rsid w:val="008F4791"/>
    <w:rsid w:val="008F7B64"/>
    <w:rsid w:val="00901516"/>
    <w:rsid w:val="00901E8A"/>
    <w:rsid w:val="00902560"/>
    <w:rsid w:val="0090396D"/>
    <w:rsid w:val="00903C36"/>
    <w:rsid w:val="009040CE"/>
    <w:rsid w:val="00904497"/>
    <w:rsid w:val="0090598B"/>
    <w:rsid w:val="00905B4F"/>
    <w:rsid w:val="00906776"/>
    <w:rsid w:val="00906E86"/>
    <w:rsid w:val="009111AA"/>
    <w:rsid w:val="00913125"/>
    <w:rsid w:val="00913A0C"/>
    <w:rsid w:val="00913FF7"/>
    <w:rsid w:val="00914A91"/>
    <w:rsid w:val="00917B46"/>
    <w:rsid w:val="00920613"/>
    <w:rsid w:val="00920F24"/>
    <w:rsid w:val="00921208"/>
    <w:rsid w:val="00923115"/>
    <w:rsid w:val="009248E3"/>
    <w:rsid w:val="009263C2"/>
    <w:rsid w:val="009268B8"/>
    <w:rsid w:val="009269E0"/>
    <w:rsid w:val="00927AEC"/>
    <w:rsid w:val="00931296"/>
    <w:rsid w:val="0093197A"/>
    <w:rsid w:val="0093222B"/>
    <w:rsid w:val="00932D4B"/>
    <w:rsid w:val="0093375E"/>
    <w:rsid w:val="00933827"/>
    <w:rsid w:val="00933D34"/>
    <w:rsid w:val="009405AF"/>
    <w:rsid w:val="00940865"/>
    <w:rsid w:val="00940E0C"/>
    <w:rsid w:val="00941031"/>
    <w:rsid w:val="0094121E"/>
    <w:rsid w:val="009413CD"/>
    <w:rsid w:val="0094474B"/>
    <w:rsid w:val="00944804"/>
    <w:rsid w:val="00945A20"/>
    <w:rsid w:val="00945A48"/>
    <w:rsid w:val="0094680D"/>
    <w:rsid w:val="00950E79"/>
    <w:rsid w:val="0095250B"/>
    <w:rsid w:val="009574FF"/>
    <w:rsid w:val="0096007A"/>
    <w:rsid w:val="00960D92"/>
    <w:rsid w:val="00960EA4"/>
    <w:rsid w:val="009616D5"/>
    <w:rsid w:val="00961DAF"/>
    <w:rsid w:val="009631AA"/>
    <w:rsid w:val="00963569"/>
    <w:rsid w:val="00964677"/>
    <w:rsid w:val="00970D9E"/>
    <w:rsid w:val="009712C2"/>
    <w:rsid w:val="00972A55"/>
    <w:rsid w:val="00973099"/>
    <w:rsid w:val="0097367A"/>
    <w:rsid w:val="009736EF"/>
    <w:rsid w:val="009758BA"/>
    <w:rsid w:val="0097758C"/>
    <w:rsid w:val="0097783D"/>
    <w:rsid w:val="00980BCB"/>
    <w:rsid w:val="009814CD"/>
    <w:rsid w:val="00982B48"/>
    <w:rsid w:val="0098315E"/>
    <w:rsid w:val="009842CB"/>
    <w:rsid w:val="009860CA"/>
    <w:rsid w:val="00986995"/>
    <w:rsid w:val="00987AB8"/>
    <w:rsid w:val="00987FC9"/>
    <w:rsid w:val="00991799"/>
    <w:rsid w:val="00992B84"/>
    <w:rsid w:val="00992EAE"/>
    <w:rsid w:val="0099355F"/>
    <w:rsid w:val="00994495"/>
    <w:rsid w:val="00994AC8"/>
    <w:rsid w:val="00997372"/>
    <w:rsid w:val="00997E01"/>
    <w:rsid w:val="009A0210"/>
    <w:rsid w:val="009A12BA"/>
    <w:rsid w:val="009A442F"/>
    <w:rsid w:val="009A4774"/>
    <w:rsid w:val="009A5597"/>
    <w:rsid w:val="009A5FD6"/>
    <w:rsid w:val="009A6383"/>
    <w:rsid w:val="009A6DBA"/>
    <w:rsid w:val="009B03EB"/>
    <w:rsid w:val="009B18AA"/>
    <w:rsid w:val="009B209F"/>
    <w:rsid w:val="009B3FE2"/>
    <w:rsid w:val="009B4409"/>
    <w:rsid w:val="009B580D"/>
    <w:rsid w:val="009B6220"/>
    <w:rsid w:val="009B711B"/>
    <w:rsid w:val="009C1EF4"/>
    <w:rsid w:val="009C2AC9"/>
    <w:rsid w:val="009C2CF6"/>
    <w:rsid w:val="009C355E"/>
    <w:rsid w:val="009C39BD"/>
    <w:rsid w:val="009C433A"/>
    <w:rsid w:val="009C545A"/>
    <w:rsid w:val="009C5703"/>
    <w:rsid w:val="009C68CD"/>
    <w:rsid w:val="009C6954"/>
    <w:rsid w:val="009D09E0"/>
    <w:rsid w:val="009D0E66"/>
    <w:rsid w:val="009D144A"/>
    <w:rsid w:val="009D1AA6"/>
    <w:rsid w:val="009D1E71"/>
    <w:rsid w:val="009D23FC"/>
    <w:rsid w:val="009D2F28"/>
    <w:rsid w:val="009D2FD9"/>
    <w:rsid w:val="009D4A4B"/>
    <w:rsid w:val="009D4EAD"/>
    <w:rsid w:val="009D5485"/>
    <w:rsid w:val="009D672F"/>
    <w:rsid w:val="009E03D4"/>
    <w:rsid w:val="009E043E"/>
    <w:rsid w:val="009E0451"/>
    <w:rsid w:val="009E1893"/>
    <w:rsid w:val="009E300B"/>
    <w:rsid w:val="009E40BF"/>
    <w:rsid w:val="009E4432"/>
    <w:rsid w:val="009E470B"/>
    <w:rsid w:val="009F2BF6"/>
    <w:rsid w:val="009F35B2"/>
    <w:rsid w:val="009F38A3"/>
    <w:rsid w:val="009F4A9B"/>
    <w:rsid w:val="009F4B57"/>
    <w:rsid w:val="009F52AF"/>
    <w:rsid w:val="009F5E22"/>
    <w:rsid w:val="009F7319"/>
    <w:rsid w:val="00A0086A"/>
    <w:rsid w:val="00A019C9"/>
    <w:rsid w:val="00A02DB1"/>
    <w:rsid w:val="00A03182"/>
    <w:rsid w:val="00A039B4"/>
    <w:rsid w:val="00A04A96"/>
    <w:rsid w:val="00A05975"/>
    <w:rsid w:val="00A065CD"/>
    <w:rsid w:val="00A06807"/>
    <w:rsid w:val="00A07B0E"/>
    <w:rsid w:val="00A116DB"/>
    <w:rsid w:val="00A11812"/>
    <w:rsid w:val="00A1259E"/>
    <w:rsid w:val="00A1463C"/>
    <w:rsid w:val="00A15824"/>
    <w:rsid w:val="00A1670A"/>
    <w:rsid w:val="00A20F2E"/>
    <w:rsid w:val="00A22EB4"/>
    <w:rsid w:val="00A23832"/>
    <w:rsid w:val="00A25270"/>
    <w:rsid w:val="00A25B13"/>
    <w:rsid w:val="00A25DF4"/>
    <w:rsid w:val="00A26A30"/>
    <w:rsid w:val="00A276D1"/>
    <w:rsid w:val="00A27B5B"/>
    <w:rsid w:val="00A30B1E"/>
    <w:rsid w:val="00A30BE9"/>
    <w:rsid w:val="00A31E79"/>
    <w:rsid w:val="00A320C3"/>
    <w:rsid w:val="00A360E1"/>
    <w:rsid w:val="00A40A07"/>
    <w:rsid w:val="00A43567"/>
    <w:rsid w:val="00A439F3"/>
    <w:rsid w:val="00A448FE"/>
    <w:rsid w:val="00A46E08"/>
    <w:rsid w:val="00A4741C"/>
    <w:rsid w:val="00A479E7"/>
    <w:rsid w:val="00A50E44"/>
    <w:rsid w:val="00A529DF"/>
    <w:rsid w:val="00A53F70"/>
    <w:rsid w:val="00A54142"/>
    <w:rsid w:val="00A54A63"/>
    <w:rsid w:val="00A55A20"/>
    <w:rsid w:val="00A56489"/>
    <w:rsid w:val="00A5652A"/>
    <w:rsid w:val="00A61062"/>
    <w:rsid w:val="00A6206D"/>
    <w:rsid w:val="00A6218F"/>
    <w:rsid w:val="00A624EE"/>
    <w:rsid w:val="00A635B4"/>
    <w:rsid w:val="00A637B2"/>
    <w:rsid w:val="00A64BAA"/>
    <w:rsid w:val="00A65778"/>
    <w:rsid w:val="00A659A8"/>
    <w:rsid w:val="00A67A33"/>
    <w:rsid w:val="00A709AA"/>
    <w:rsid w:val="00A709D0"/>
    <w:rsid w:val="00A70BC7"/>
    <w:rsid w:val="00A7462F"/>
    <w:rsid w:val="00A749A8"/>
    <w:rsid w:val="00A75AEE"/>
    <w:rsid w:val="00A81314"/>
    <w:rsid w:val="00A81C79"/>
    <w:rsid w:val="00A822B7"/>
    <w:rsid w:val="00A842C6"/>
    <w:rsid w:val="00A84A4A"/>
    <w:rsid w:val="00A87963"/>
    <w:rsid w:val="00A87B21"/>
    <w:rsid w:val="00A90F61"/>
    <w:rsid w:val="00A910BD"/>
    <w:rsid w:val="00A91BD3"/>
    <w:rsid w:val="00A91C7E"/>
    <w:rsid w:val="00A91D58"/>
    <w:rsid w:val="00A928E2"/>
    <w:rsid w:val="00A949FE"/>
    <w:rsid w:val="00A9605A"/>
    <w:rsid w:val="00AA0DA0"/>
    <w:rsid w:val="00AA1C9A"/>
    <w:rsid w:val="00AA23CE"/>
    <w:rsid w:val="00AA31E3"/>
    <w:rsid w:val="00AA33EC"/>
    <w:rsid w:val="00AA5129"/>
    <w:rsid w:val="00AA66CE"/>
    <w:rsid w:val="00AA7A5B"/>
    <w:rsid w:val="00AB0BFA"/>
    <w:rsid w:val="00AB10CF"/>
    <w:rsid w:val="00AB22B0"/>
    <w:rsid w:val="00AB4E6C"/>
    <w:rsid w:val="00AB4F88"/>
    <w:rsid w:val="00AB62E5"/>
    <w:rsid w:val="00AB7E92"/>
    <w:rsid w:val="00AC1997"/>
    <w:rsid w:val="00AC38D2"/>
    <w:rsid w:val="00AC5848"/>
    <w:rsid w:val="00AD0125"/>
    <w:rsid w:val="00AD0A8E"/>
    <w:rsid w:val="00AD26AA"/>
    <w:rsid w:val="00AD4A6C"/>
    <w:rsid w:val="00AD692C"/>
    <w:rsid w:val="00AE0C60"/>
    <w:rsid w:val="00AE11EE"/>
    <w:rsid w:val="00AE49C9"/>
    <w:rsid w:val="00AE4F12"/>
    <w:rsid w:val="00AE52A8"/>
    <w:rsid w:val="00AE5CE9"/>
    <w:rsid w:val="00AE71B3"/>
    <w:rsid w:val="00AE7378"/>
    <w:rsid w:val="00AE750E"/>
    <w:rsid w:val="00AF0159"/>
    <w:rsid w:val="00AF0635"/>
    <w:rsid w:val="00AF12CC"/>
    <w:rsid w:val="00AF24C1"/>
    <w:rsid w:val="00AF33E6"/>
    <w:rsid w:val="00AF4D22"/>
    <w:rsid w:val="00AF5A17"/>
    <w:rsid w:val="00AF7DDF"/>
    <w:rsid w:val="00B0136A"/>
    <w:rsid w:val="00B01D42"/>
    <w:rsid w:val="00B025C1"/>
    <w:rsid w:val="00B055C3"/>
    <w:rsid w:val="00B063AA"/>
    <w:rsid w:val="00B115B4"/>
    <w:rsid w:val="00B12969"/>
    <w:rsid w:val="00B13938"/>
    <w:rsid w:val="00B14361"/>
    <w:rsid w:val="00B1445F"/>
    <w:rsid w:val="00B147A4"/>
    <w:rsid w:val="00B148C8"/>
    <w:rsid w:val="00B15C68"/>
    <w:rsid w:val="00B16B4B"/>
    <w:rsid w:val="00B1779F"/>
    <w:rsid w:val="00B205F1"/>
    <w:rsid w:val="00B22103"/>
    <w:rsid w:val="00B22239"/>
    <w:rsid w:val="00B23CBB"/>
    <w:rsid w:val="00B23EB5"/>
    <w:rsid w:val="00B23F92"/>
    <w:rsid w:val="00B24DCE"/>
    <w:rsid w:val="00B2543D"/>
    <w:rsid w:val="00B255E8"/>
    <w:rsid w:val="00B27105"/>
    <w:rsid w:val="00B30DE9"/>
    <w:rsid w:val="00B311D8"/>
    <w:rsid w:val="00B32A18"/>
    <w:rsid w:val="00B32AAC"/>
    <w:rsid w:val="00B33187"/>
    <w:rsid w:val="00B33372"/>
    <w:rsid w:val="00B33CF3"/>
    <w:rsid w:val="00B35805"/>
    <w:rsid w:val="00B37FAE"/>
    <w:rsid w:val="00B4000C"/>
    <w:rsid w:val="00B40CAD"/>
    <w:rsid w:val="00B41CBF"/>
    <w:rsid w:val="00B42741"/>
    <w:rsid w:val="00B42FF5"/>
    <w:rsid w:val="00B4310C"/>
    <w:rsid w:val="00B449CF"/>
    <w:rsid w:val="00B45E63"/>
    <w:rsid w:val="00B500E9"/>
    <w:rsid w:val="00B50E46"/>
    <w:rsid w:val="00B52A26"/>
    <w:rsid w:val="00B6079B"/>
    <w:rsid w:val="00B61A9B"/>
    <w:rsid w:val="00B637C1"/>
    <w:rsid w:val="00B66730"/>
    <w:rsid w:val="00B70431"/>
    <w:rsid w:val="00B706F5"/>
    <w:rsid w:val="00B70996"/>
    <w:rsid w:val="00B7239B"/>
    <w:rsid w:val="00B72559"/>
    <w:rsid w:val="00B73289"/>
    <w:rsid w:val="00B74A5D"/>
    <w:rsid w:val="00B76869"/>
    <w:rsid w:val="00B77473"/>
    <w:rsid w:val="00B800FC"/>
    <w:rsid w:val="00B81701"/>
    <w:rsid w:val="00B81A86"/>
    <w:rsid w:val="00B81EBC"/>
    <w:rsid w:val="00B831C4"/>
    <w:rsid w:val="00B85B62"/>
    <w:rsid w:val="00B862B7"/>
    <w:rsid w:val="00B87EBE"/>
    <w:rsid w:val="00B9111F"/>
    <w:rsid w:val="00B9143C"/>
    <w:rsid w:val="00B915F4"/>
    <w:rsid w:val="00B91FBE"/>
    <w:rsid w:val="00B935CF"/>
    <w:rsid w:val="00B93DAE"/>
    <w:rsid w:val="00B941B1"/>
    <w:rsid w:val="00B95933"/>
    <w:rsid w:val="00B97727"/>
    <w:rsid w:val="00BA348B"/>
    <w:rsid w:val="00BA34A7"/>
    <w:rsid w:val="00BA4405"/>
    <w:rsid w:val="00BA44B7"/>
    <w:rsid w:val="00BA51D1"/>
    <w:rsid w:val="00BA66BC"/>
    <w:rsid w:val="00BA7976"/>
    <w:rsid w:val="00BB0090"/>
    <w:rsid w:val="00BB1C70"/>
    <w:rsid w:val="00BB29AA"/>
    <w:rsid w:val="00BB2C77"/>
    <w:rsid w:val="00BB3542"/>
    <w:rsid w:val="00BB47FC"/>
    <w:rsid w:val="00BB4E6E"/>
    <w:rsid w:val="00BB50B5"/>
    <w:rsid w:val="00BB61E8"/>
    <w:rsid w:val="00BB7CC1"/>
    <w:rsid w:val="00BC0139"/>
    <w:rsid w:val="00BC163B"/>
    <w:rsid w:val="00BC27D9"/>
    <w:rsid w:val="00BC2CF7"/>
    <w:rsid w:val="00BC489B"/>
    <w:rsid w:val="00BC57E9"/>
    <w:rsid w:val="00BC7AAF"/>
    <w:rsid w:val="00BD082F"/>
    <w:rsid w:val="00BD1774"/>
    <w:rsid w:val="00BD3E1A"/>
    <w:rsid w:val="00BD4221"/>
    <w:rsid w:val="00BD48AA"/>
    <w:rsid w:val="00BD56E4"/>
    <w:rsid w:val="00BD6AFD"/>
    <w:rsid w:val="00BD771B"/>
    <w:rsid w:val="00BE0058"/>
    <w:rsid w:val="00BE017F"/>
    <w:rsid w:val="00BE04F1"/>
    <w:rsid w:val="00BE1085"/>
    <w:rsid w:val="00BE1AEF"/>
    <w:rsid w:val="00BE1F4B"/>
    <w:rsid w:val="00BE2793"/>
    <w:rsid w:val="00BE37F9"/>
    <w:rsid w:val="00BE4D33"/>
    <w:rsid w:val="00BF36A6"/>
    <w:rsid w:val="00BF7BEF"/>
    <w:rsid w:val="00BF7DE0"/>
    <w:rsid w:val="00C0241A"/>
    <w:rsid w:val="00C02F3F"/>
    <w:rsid w:val="00C03BBB"/>
    <w:rsid w:val="00C03C25"/>
    <w:rsid w:val="00C060E0"/>
    <w:rsid w:val="00C073E8"/>
    <w:rsid w:val="00C10850"/>
    <w:rsid w:val="00C10D7C"/>
    <w:rsid w:val="00C114E1"/>
    <w:rsid w:val="00C116FF"/>
    <w:rsid w:val="00C11C79"/>
    <w:rsid w:val="00C135A3"/>
    <w:rsid w:val="00C13CEB"/>
    <w:rsid w:val="00C1690E"/>
    <w:rsid w:val="00C17054"/>
    <w:rsid w:val="00C20060"/>
    <w:rsid w:val="00C20E4A"/>
    <w:rsid w:val="00C21807"/>
    <w:rsid w:val="00C21B2A"/>
    <w:rsid w:val="00C230F0"/>
    <w:rsid w:val="00C25182"/>
    <w:rsid w:val="00C26978"/>
    <w:rsid w:val="00C3044B"/>
    <w:rsid w:val="00C31C28"/>
    <w:rsid w:val="00C32660"/>
    <w:rsid w:val="00C33A34"/>
    <w:rsid w:val="00C33AFA"/>
    <w:rsid w:val="00C3516B"/>
    <w:rsid w:val="00C35B63"/>
    <w:rsid w:val="00C40990"/>
    <w:rsid w:val="00C415CF"/>
    <w:rsid w:val="00C41A44"/>
    <w:rsid w:val="00C41D34"/>
    <w:rsid w:val="00C43DFD"/>
    <w:rsid w:val="00C44399"/>
    <w:rsid w:val="00C45BB0"/>
    <w:rsid w:val="00C45CB2"/>
    <w:rsid w:val="00C46347"/>
    <w:rsid w:val="00C5240F"/>
    <w:rsid w:val="00C52FD8"/>
    <w:rsid w:val="00C5418A"/>
    <w:rsid w:val="00C54774"/>
    <w:rsid w:val="00C55C8A"/>
    <w:rsid w:val="00C607B3"/>
    <w:rsid w:val="00C62F58"/>
    <w:rsid w:val="00C64282"/>
    <w:rsid w:val="00C643D9"/>
    <w:rsid w:val="00C64D88"/>
    <w:rsid w:val="00C654D2"/>
    <w:rsid w:val="00C67866"/>
    <w:rsid w:val="00C747EA"/>
    <w:rsid w:val="00C757BF"/>
    <w:rsid w:val="00C75C3D"/>
    <w:rsid w:val="00C75DA3"/>
    <w:rsid w:val="00C770CB"/>
    <w:rsid w:val="00C81347"/>
    <w:rsid w:val="00C81E7A"/>
    <w:rsid w:val="00C82202"/>
    <w:rsid w:val="00C83895"/>
    <w:rsid w:val="00C867A0"/>
    <w:rsid w:val="00C918A3"/>
    <w:rsid w:val="00C920C7"/>
    <w:rsid w:val="00C9435A"/>
    <w:rsid w:val="00C94590"/>
    <w:rsid w:val="00C94676"/>
    <w:rsid w:val="00C94A7B"/>
    <w:rsid w:val="00C9540E"/>
    <w:rsid w:val="00C95F7A"/>
    <w:rsid w:val="00C96270"/>
    <w:rsid w:val="00CA1F45"/>
    <w:rsid w:val="00CA2279"/>
    <w:rsid w:val="00CA3057"/>
    <w:rsid w:val="00CA5944"/>
    <w:rsid w:val="00CB252E"/>
    <w:rsid w:val="00CB3CA3"/>
    <w:rsid w:val="00CB4C94"/>
    <w:rsid w:val="00CB7106"/>
    <w:rsid w:val="00CB7761"/>
    <w:rsid w:val="00CC0C62"/>
    <w:rsid w:val="00CC0DE1"/>
    <w:rsid w:val="00CC1830"/>
    <w:rsid w:val="00CC3B4B"/>
    <w:rsid w:val="00CC4B3B"/>
    <w:rsid w:val="00CC4D56"/>
    <w:rsid w:val="00CC65C3"/>
    <w:rsid w:val="00CC70F2"/>
    <w:rsid w:val="00CC7ACA"/>
    <w:rsid w:val="00CD1EDE"/>
    <w:rsid w:val="00CD2FD8"/>
    <w:rsid w:val="00CD305D"/>
    <w:rsid w:val="00CD4286"/>
    <w:rsid w:val="00CD5529"/>
    <w:rsid w:val="00CE4676"/>
    <w:rsid w:val="00CE4D1A"/>
    <w:rsid w:val="00CF01DB"/>
    <w:rsid w:val="00CF3145"/>
    <w:rsid w:val="00CF5572"/>
    <w:rsid w:val="00CF72B9"/>
    <w:rsid w:val="00D00508"/>
    <w:rsid w:val="00D01A85"/>
    <w:rsid w:val="00D02A72"/>
    <w:rsid w:val="00D121A5"/>
    <w:rsid w:val="00D125B0"/>
    <w:rsid w:val="00D127A4"/>
    <w:rsid w:val="00D13096"/>
    <w:rsid w:val="00D13E4F"/>
    <w:rsid w:val="00D2221B"/>
    <w:rsid w:val="00D22D4E"/>
    <w:rsid w:val="00D251F5"/>
    <w:rsid w:val="00D253D8"/>
    <w:rsid w:val="00D25C2F"/>
    <w:rsid w:val="00D2695F"/>
    <w:rsid w:val="00D30BCD"/>
    <w:rsid w:val="00D31152"/>
    <w:rsid w:val="00D32BF0"/>
    <w:rsid w:val="00D332B9"/>
    <w:rsid w:val="00D35779"/>
    <w:rsid w:val="00D35E86"/>
    <w:rsid w:val="00D37377"/>
    <w:rsid w:val="00D37F4A"/>
    <w:rsid w:val="00D402A8"/>
    <w:rsid w:val="00D4051A"/>
    <w:rsid w:val="00D419E3"/>
    <w:rsid w:val="00D421DC"/>
    <w:rsid w:val="00D427C7"/>
    <w:rsid w:val="00D438C4"/>
    <w:rsid w:val="00D46581"/>
    <w:rsid w:val="00D46A01"/>
    <w:rsid w:val="00D50029"/>
    <w:rsid w:val="00D54D4A"/>
    <w:rsid w:val="00D56E17"/>
    <w:rsid w:val="00D57675"/>
    <w:rsid w:val="00D60BFC"/>
    <w:rsid w:val="00D60F52"/>
    <w:rsid w:val="00D61F2E"/>
    <w:rsid w:val="00D61F44"/>
    <w:rsid w:val="00D622AF"/>
    <w:rsid w:val="00D658B3"/>
    <w:rsid w:val="00D65CD8"/>
    <w:rsid w:val="00D6751C"/>
    <w:rsid w:val="00D67D36"/>
    <w:rsid w:val="00D70417"/>
    <w:rsid w:val="00D706A8"/>
    <w:rsid w:val="00D7127C"/>
    <w:rsid w:val="00D7398D"/>
    <w:rsid w:val="00D74059"/>
    <w:rsid w:val="00D74264"/>
    <w:rsid w:val="00D74568"/>
    <w:rsid w:val="00D749C2"/>
    <w:rsid w:val="00D74C25"/>
    <w:rsid w:val="00D76DC1"/>
    <w:rsid w:val="00D7796C"/>
    <w:rsid w:val="00D801C4"/>
    <w:rsid w:val="00D81859"/>
    <w:rsid w:val="00D82D0F"/>
    <w:rsid w:val="00D8361A"/>
    <w:rsid w:val="00D84494"/>
    <w:rsid w:val="00D85661"/>
    <w:rsid w:val="00D85CE7"/>
    <w:rsid w:val="00D85E41"/>
    <w:rsid w:val="00D8726A"/>
    <w:rsid w:val="00D872D2"/>
    <w:rsid w:val="00D874C7"/>
    <w:rsid w:val="00D90394"/>
    <w:rsid w:val="00D908E2"/>
    <w:rsid w:val="00D91AD3"/>
    <w:rsid w:val="00D92AF6"/>
    <w:rsid w:val="00D9366C"/>
    <w:rsid w:val="00D93DA0"/>
    <w:rsid w:val="00D95CE7"/>
    <w:rsid w:val="00D96724"/>
    <w:rsid w:val="00D977BC"/>
    <w:rsid w:val="00D97DE3"/>
    <w:rsid w:val="00DA0507"/>
    <w:rsid w:val="00DA0994"/>
    <w:rsid w:val="00DA1031"/>
    <w:rsid w:val="00DA10F4"/>
    <w:rsid w:val="00DA153E"/>
    <w:rsid w:val="00DA156C"/>
    <w:rsid w:val="00DA2B02"/>
    <w:rsid w:val="00DA2CEC"/>
    <w:rsid w:val="00DA664A"/>
    <w:rsid w:val="00DA703E"/>
    <w:rsid w:val="00DA7497"/>
    <w:rsid w:val="00DB1289"/>
    <w:rsid w:val="00DB18B2"/>
    <w:rsid w:val="00DB2BF4"/>
    <w:rsid w:val="00DB33E9"/>
    <w:rsid w:val="00DB3A9B"/>
    <w:rsid w:val="00DB41FF"/>
    <w:rsid w:val="00DB5A33"/>
    <w:rsid w:val="00DB6BB1"/>
    <w:rsid w:val="00DB705D"/>
    <w:rsid w:val="00DB7AE8"/>
    <w:rsid w:val="00DC126D"/>
    <w:rsid w:val="00DC47A6"/>
    <w:rsid w:val="00DC597D"/>
    <w:rsid w:val="00DC6167"/>
    <w:rsid w:val="00DD2923"/>
    <w:rsid w:val="00DD386E"/>
    <w:rsid w:val="00DD3AC2"/>
    <w:rsid w:val="00DD4B6F"/>
    <w:rsid w:val="00DD6DBD"/>
    <w:rsid w:val="00DD760B"/>
    <w:rsid w:val="00DE0130"/>
    <w:rsid w:val="00DE2B38"/>
    <w:rsid w:val="00DE2C26"/>
    <w:rsid w:val="00DE33D0"/>
    <w:rsid w:val="00DE3D49"/>
    <w:rsid w:val="00DE4341"/>
    <w:rsid w:val="00DE44EA"/>
    <w:rsid w:val="00DE5ACB"/>
    <w:rsid w:val="00DE68B3"/>
    <w:rsid w:val="00DE7A3E"/>
    <w:rsid w:val="00DF0DB3"/>
    <w:rsid w:val="00DF16EA"/>
    <w:rsid w:val="00DF2003"/>
    <w:rsid w:val="00DF400C"/>
    <w:rsid w:val="00DF69E1"/>
    <w:rsid w:val="00DF729C"/>
    <w:rsid w:val="00E011F4"/>
    <w:rsid w:val="00E01605"/>
    <w:rsid w:val="00E01B0E"/>
    <w:rsid w:val="00E0351D"/>
    <w:rsid w:val="00E03FC6"/>
    <w:rsid w:val="00E049A2"/>
    <w:rsid w:val="00E051DD"/>
    <w:rsid w:val="00E055A9"/>
    <w:rsid w:val="00E100F1"/>
    <w:rsid w:val="00E11957"/>
    <w:rsid w:val="00E1341F"/>
    <w:rsid w:val="00E15C2D"/>
    <w:rsid w:val="00E15FDE"/>
    <w:rsid w:val="00E20AFF"/>
    <w:rsid w:val="00E21817"/>
    <w:rsid w:val="00E2401D"/>
    <w:rsid w:val="00E2449D"/>
    <w:rsid w:val="00E24C4B"/>
    <w:rsid w:val="00E279A1"/>
    <w:rsid w:val="00E30336"/>
    <w:rsid w:val="00E31F2A"/>
    <w:rsid w:val="00E31F87"/>
    <w:rsid w:val="00E32DEF"/>
    <w:rsid w:val="00E330F8"/>
    <w:rsid w:val="00E33872"/>
    <w:rsid w:val="00E3519B"/>
    <w:rsid w:val="00E3524F"/>
    <w:rsid w:val="00E364FD"/>
    <w:rsid w:val="00E36E11"/>
    <w:rsid w:val="00E42400"/>
    <w:rsid w:val="00E4273A"/>
    <w:rsid w:val="00E43008"/>
    <w:rsid w:val="00E43AFC"/>
    <w:rsid w:val="00E44FD8"/>
    <w:rsid w:val="00E4640B"/>
    <w:rsid w:val="00E471FC"/>
    <w:rsid w:val="00E47DBC"/>
    <w:rsid w:val="00E50360"/>
    <w:rsid w:val="00E51402"/>
    <w:rsid w:val="00E5187A"/>
    <w:rsid w:val="00E519FA"/>
    <w:rsid w:val="00E529F5"/>
    <w:rsid w:val="00E52E6E"/>
    <w:rsid w:val="00E567D2"/>
    <w:rsid w:val="00E56E1C"/>
    <w:rsid w:val="00E608EC"/>
    <w:rsid w:val="00E6100B"/>
    <w:rsid w:val="00E61061"/>
    <w:rsid w:val="00E61170"/>
    <w:rsid w:val="00E64842"/>
    <w:rsid w:val="00E6541D"/>
    <w:rsid w:val="00E66B4A"/>
    <w:rsid w:val="00E70D38"/>
    <w:rsid w:val="00E719AB"/>
    <w:rsid w:val="00E7375D"/>
    <w:rsid w:val="00E737DE"/>
    <w:rsid w:val="00E75B3E"/>
    <w:rsid w:val="00E76F9B"/>
    <w:rsid w:val="00E77140"/>
    <w:rsid w:val="00E8461B"/>
    <w:rsid w:val="00E85A35"/>
    <w:rsid w:val="00E85BDB"/>
    <w:rsid w:val="00E86463"/>
    <w:rsid w:val="00E87169"/>
    <w:rsid w:val="00E871B9"/>
    <w:rsid w:val="00E90CF9"/>
    <w:rsid w:val="00E91790"/>
    <w:rsid w:val="00E91E71"/>
    <w:rsid w:val="00E93D9E"/>
    <w:rsid w:val="00E94343"/>
    <w:rsid w:val="00E94504"/>
    <w:rsid w:val="00E9516D"/>
    <w:rsid w:val="00E9568D"/>
    <w:rsid w:val="00E956FC"/>
    <w:rsid w:val="00E95D77"/>
    <w:rsid w:val="00EA0376"/>
    <w:rsid w:val="00EA0FBF"/>
    <w:rsid w:val="00EA12DD"/>
    <w:rsid w:val="00EA36F0"/>
    <w:rsid w:val="00EA385C"/>
    <w:rsid w:val="00EA3B77"/>
    <w:rsid w:val="00EA5957"/>
    <w:rsid w:val="00EA5E25"/>
    <w:rsid w:val="00EA7C46"/>
    <w:rsid w:val="00EA7DC4"/>
    <w:rsid w:val="00EB2973"/>
    <w:rsid w:val="00EB76CA"/>
    <w:rsid w:val="00EB783B"/>
    <w:rsid w:val="00EB793D"/>
    <w:rsid w:val="00EC0EA7"/>
    <w:rsid w:val="00EC4B65"/>
    <w:rsid w:val="00EC5914"/>
    <w:rsid w:val="00EC6761"/>
    <w:rsid w:val="00EC6FE9"/>
    <w:rsid w:val="00ED0D3E"/>
    <w:rsid w:val="00ED3C8A"/>
    <w:rsid w:val="00ED3ED8"/>
    <w:rsid w:val="00ED4414"/>
    <w:rsid w:val="00ED6821"/>
    <w:rsid w:val="00ED6945"/>
    <w:rsid w:val="00ED6996"/>
    <w:rsid w:val="00ED6EF9"/>
    <w:rsid w:val="00ED755C"/>
    <w:rsid w:val="00ED7692"/>
    <w:rsid w:val="00ED7C92"/>
    <w:rsid w:val="00EE021A"/>
    <w:rsid w:val="00EE15A9"/>
    <w:rsid w:val="00EE429A"/>
    <w:rsid w:val="00EE6E4F"/>
    <w:rsid w:val="00EE7A21"/>
    <w:rsid w:val="00EF205E"/>
    <w:rsid w:val="00EF3EF9"/>
    <w:rsid w:val="00EF46C4"/>
    <w:rsid w:val="00EF59E2"/>
    <w:rsid w:val="00EF5CB7"/>
    <w:rsid w:val="00EF7199"/>
    <w:rsid w:val="00EF76DB"/>
    <w:rsid w:val="00F000D2"/>
    <w:rsid w:val="00F0087D"/>
    <w:rsid w:val="00F01B2D"/>
    <w:rsid w:val="00F05332"/>
    <w:rsid w:val="00F056DF"/>
    <w:rsid w:val="00F10C81"/>
    <w:rsid w:val="00F119D4"/>
    <w:rsid w:val="00F1273C"/>
    <w:rsid w:val="00F12AA4"/>
    <w:rsid w:val="00F1548C"/>
    <w:rsid w:val="00F154FC"/>
    <w:rsid w:val="00F159BA"/>
    <w:rsid w:val="00F16118"/>
    <w:rsid w:val="00F17C4A"/>
    <w:rsid w:val="00F206AB"/>
    <w:rsid w:val="00F20A81"/>
    <w:rsid w:val="00F20EEC"/>
    <w:rsid w:val="00F21B16"/>
    <w:rsid w:val="00F223E4"/>
    <w:rsid w:val="00F253C7"/>
    <w:rsid w:val="00F25EA1"/>
    <w:rsid w:val="00F26894"/>
    <w:rsid w:val="00F3036F"/>
    <w:rsid w:val="00F30F01"/>
    <w:rsid w:val="00F30FC1"/>
    <w:rsid w:val="00F32E00"/>
    <w:rsid w:val="00F3360F"/>
    <w:rsid w:val="00F33C4B"/>
    <w:rsid w:val="00F348F7"/>
    <w:rsid w:val="00F35ADD"/>
    <w:rsid w:val="00F35D7B"/>
    <w:rsid w:val="00F36515"/>
    <w:rsid w:val="00F3678A"/>
    <w:rsid w:val="00F3687D"/>
    <w:rsid w:val="00F403C8"/>
    <w:rsid w:val="00F404FA"/>
    <w:rsid w:val="00F40A2C"/>
    <w:rsid w:val="00F40FCE"/>
    <w:rsid w:val="00F4371A"/>
    <w:rsid w:val="00F43909"/>
    <w:rsid w:val="00F44432"/>
    <w:rsid w:val="00F46C92"/>
    <w:rsid w:val="00F4773C"/>
    <w:rsid w:val="00F5039B"/>
    <w:rsid w:val="00F5189B"/>
    <w:rsid w:val="00F51A84"/>
    <w:rsid w:val="00F528CF"/>
    <w:rsid w:val="00F54445"/>
    <w:rsid w:val="00F57927"/>
    <w:rsid w:val="00F6289A"/>
    <w:rsid w:val="00F62DCF"/>
    <w:rsid w:val="00F63885"/>
    <w:rsid w:val="00F65A68"/>
    <w:rsid w:val="00F6627E"/>
    <w:rsid w:val="00F664B9"/>
    <w:rsid w:val="00F66B5E"/>
    <w:rsid w:val="00F67753"/>
    <w:rsid w:val="00F70CBE"/>
    <w:rsid w:val="00F729E6"/>
    <w:rsid w:val="00F74782"/>
    <w:rsid w:val="00F75006"/>
    <w:rsid w:val="00F760AE"/>
    <w:rsid w:val="00F76690"/>
    <w:rsid w:val="00F76A7D"/>
    <w:rsid w:val="00F76D96"/>
    <w:rsid w:val="00F8079F"/>
    <w:rsid w:val="00F8095C"/>
    <w:rsid w:val="00F81098"/>
    <w:rsid w:val="00F81BF3"/>
    <w:rsid w:val="00F82021"/>
    <w:rsid w:val="00F82051"/>
    <w:rsid w:val="00F86509"/>
    <w:rsid w:val="00F86552"/>
    <w:rsid w:val="00F87623"/>
    <w:rsid w:val="00F87BFD"/>
    <w:rsid w:val="00F90EAB"/>
    <w:rsid w:val="00F9127F"/>
    <w:rsid w:val="00F92CEC"/>
    <w:rsid w:val="00F93748"/>
    <w:rsid w:val="00F95F8F"/>
    <w:rsid w:val="00F9665D"/>
    <w:rsid w:val="00F9786C"/>
    <w:rsid w:val="00FA1554"/>
    <w:rsid w:val="00FA2BE1"/>
    <w:rsid w:val="00FA3AA1"/>
    <w:rsid w:val="00FA58D9"/>
    <w:rsid w:val="00FA6EE6"/>
    <w:rsid w:val="00FB3807"/>
    <w:rsid w:val="00FB3F00"/>
    <w:rsid w:val="00FB498A"/>
    <w:rsid w:val="00FB5A2E"/>
    <w:rsid w:val="00FB63E3"/>
    <w:rsid w:val="00FB685D"/>
    <w:rsid w:val="00FB739A"/>
    <w:rsid w:val="00FC0481"/>
    <w:rsid w:val="00FC0F5C"/>
    <w:rsid w:val="00FC154D"/>
    <w:rsid w:val="00FC1FC9"/>
    <w:rsid w:val="00FC3517"/>
    <w:rsid w:val="00FC4649"/>
    <w:rsid w:val="00FC4919"/>
    <w:rsid w:val="00FC5605"/>
    <w:rsid w:val="00FC5B53"/>
    <w:rsid w:val="00FC63F5"/>
    <w:rsid w:val="00FC669A"/>
    <w:rsid w:val="00FC6E17"/>
    <w:rsid w:val="00FC78A9"/>
    <w:rsid w:val="00FC7D03"/>
    <w:rsid w:val="00FD14C6"/>
    <w:rsid w:val="00FD216E"/>
    <w:rsid w:val="00FD2A76"/>
    <w:rsid w:val="00FD36A7"/>
    <w:rsid w:val="00FD5320"/>
    <w:rsid w:val="00FD5E5A"/>
    <w:rsid w:val="00FE089F"/>
    <w:rsid w:val="00FE091E"/>
    <w:rsid w:val="00FE1C8A"/>
    <w:rsid w:val="00FE1FC5"/>
    <w:rsid w:val="00FE310B"/>
    <w:rsid w:val="00FE3522"/>
    <w:rsid w:val="00FE3B21"/>
    <w:rsid w:val="00FE5051"/>
    <w:rsid w:val="00FE58B3"/>
    <w:rsid w:val="00FE7625"/>
    <w:rsid w:val="00FE76FF"/>
    <w:rsid w:val="00FE7985"/>
    <w:rsid w:val="00FF025D"/>
    <w:rsid w:val="00FF0760"/>
    <w:rsid w:val="00FF1BD2"/>
    <w:rsid w:val="00FF2700"/>
    <w:rsid w:val="00FF3617"/>
    <w:rsid w:val="00FF3BE8"/>
    <w:rsid w:val="00FF5DBE"/>
    <w:rsid w:val="01A10ADA"/>
    <w:rsid w:val="01BEED32"/>
    <w:rsid w:val="0230F173"/>
    <w:rsid w:val="02314634"/>
    <w:rsid w:val="02508CF9"/>
    <w:rsid w:val="02820A2D"/>
    <w:rsid w:val="02B56EC5"/>
    <w:rsid w:val="02E76277"/>
    <w:rsid w:val="0304BAF6"/>
    <w:rsid w:val="0359943F"/>
    <w:rsid w:val="0392468A"/>
    <w:rsid w:val="03BCCF35"/>
    <w:rsid w:val="04920C49"/>
    <w:rsid w:val="049BE1C4"/>
    <w:rsid w:val="04A2367F"/>
    <w:rsid w:val="04C1CC45"/>
    <w:rsid w:val="04F12A8D"/>
    <w:rsid w:val="04F656E7"/>
    <w:rsid w:val="0531F217"/>
    <w:rsid w:val="058E81CB"/>
    <w:rsid w:val="05B1CB7A"/>
    <w:rsid w:val="05C51F0F"/>
    <w:rsid w:val="05C5F9B1"/>
    <w:rsid w:val="061268A0"/>
    <w:rsid w:val="0656CD5B"/>
    <w:rsid w:val="066B070D"/>
    <w:rsid w:val="06B98ABB"/>
    <w:rsid w:val="071199A4"/>
    <w:rsid w:val="075FD6B3"/>
    <w:rsid w:val="07C8038F"/>
    <w:rsid w:val="080E7F7D"/>
    <w:rsid w:val="0828E446"/>
    <w:rsid w:val="083B7669"/>
    <w:rsid w:val="084D83AB"/>
    <w:rsid w:val="08958CC7"/>
    <w:rsid w:val="08D6AEB0"/>
    <w:rsid w:val="093C668B"/>
    <w:rsid w:val="098E7F6C"/>
    <w:rsid w:val="09F53AB4"/>
    <w:rsid w:val="0A0BBD41"/>
    <w:rsid w:val="0A39FD97"/>
    <w:rsid w:val="0A60EE0D"/>
    <w:rsid w:val="0A89538E"/>
    <w:rsid w:val="0AA222F4"/>
    <w:rsid w:val="0AC71539"/>
    <w:rsid w:val="0B7EBEA7"/>
    <w:rsid w:val="0B9AA8A8"/>
    <w:rsid w:val="0BA4E0E7"/>
    <w:rsid w:val="0BD814F6"/>
    <w:rsid w:val="0BDCA1C9"/>
    <w:rsid w:val="0C814D89"/>
    <w:rsid w:val="0CA9DA78"/>
    <w:rsid w:val="0D12A44A"/>
    <w:rsid w:val="0D32F3E2"/>
    <w:rsid w:val="0D8B69D9"/>
    <w:rsid w:val="0DD9D773"/>
    <w:rsid w:val="0DEAA274"/>
    <w:rsid w:val="0E07B39C"/>
    <w:rsid w:val="0E2C39F3"/>
    <w:rsid w:val="0E4AA95D"/>
    <w:rsid w:val="0E560808"/>
    <w:rsid w:val="0E78CC3A"/>
    <w:rsid w:val="0EE9BEED"/>
    <w:rsid w:val="0EF05A99"/>
    <w:rsid w:val="0EF4FA35"/>
    <w:rsid w:val="0F457EA3"/>
    <w:rsid w:val="0F748312"/>
    <w:rsid w:val="0F89267B"/>
    <w:rsid w:val="0FB9D1EE"/>
    <w:rsid w:val="0FE9ADE2"/>
    <w:rsid w:val="1040D846"/>
    <w:rsid w:val="10485E1F"/>
    <w:rsid w:val="1078A734"/>
    <w:rsid w:val="108024B5"/>
    <w:rsid w:val="1098FA22"/>
    <w:rsid w:val="10A961C8"/>
    <w:rsid w:val="10EFFED2"/>
    <w:rsid w:val="113486AD"/>
    <w:rsid w:val="117DBE74"/>
    <w:rsid w:val="11961339"/>
    <w:rsid w:val="11B37867"/>
    <w:rsid w:val="11F5D31A"/>
    <w:rsid w:val="12351F1C"/>
    <w:rsid w:val="124376F7"/>
    <w:rsid w:val="125A9FFB"/>
    <w:rsid w:val="129554B6"/>
    <w:rsid w:val="12ADC63D"/>
    <w:rsid w:val="12DACD66"/>
    <w:rsid w:val="12F0066B"/>
    <w:rsid w:val="130344C7"/>
    <w:rsid w:val="130AD1CC"/>
    <w:rsid w:val="130E8EAC"/>
    <w:rsid w:val="13854C5B"/>
    <w:rsid w:val="13941FB7"/>
    <w:rsid w:val="13BC9113"/>
    <w:rsid w:val="13C7FB51"/>
    <w:rsid w:val="13FB3A5A"/>
    <w:rsid w:val="142545FC"/>
    <w:rsid w:val="145A887D"/>
    <w:rsid w:val="145DC5A6"/>
    <w:rsid w:val="148108D3"/>
    <w:rsid w:val="149E69A8"/>
    <w:rsid w:val="14AFE264"/>
    <w:rsid w:val="14BBF936"/>
    <w:rsid w:val="14C366C9"/>
    <w:rsid w:val="14DC6B6C"/>
    <w:rsid w:val="15178218"/>
    <w:rsid w:val="158AEFA1"/>
    <w:rsid w:val="1599C7FA"/>
    <w:rsid w:val="15C5DFF8"/>
    <w:rsid w:val="169D5765"/>
    <w:rsid w:val="16A91C3A"/>
    <w:rsid w:val="16B5453F"/>
    <w:rsid w:val="16E4E87F"/>
    <w:rsid w:val="16E9474E"/>
    <w:rsid w:val="1765B303"/>
    <w:rsid w:val="176BA97A"/>
    <w:rsid w:val="17A7D14B"/>
    <w:rsid w:val="17C818E2"/>
    <w:rsid w:val="17EA876A"/>
    <w:rsid w:val="18A81F43"/>
    <w:rsid w:val="18D5E317"/>
    <w:rsid w:val="18D657AE"/>
    <w:rsid w:val="18E507B2"/>
    <w:rsid w:val="19699398"/>
    <w:rsid w:val="199227B9"/>
    <w:rsid w:val="19EE9FC7"/>
    <w:rsid w:val="1A27ABED"/>
    <w:rsid w:val="1A2D5A09"/>
    <w:rsid w:val="1A530DF7"/>
    <w:rsid w:val="1A84A6A1"/>
    <w:rsid w:val="1AFAE172"/>
    <w:rsid w:val="1AFE64BE"/>
    <w:rsid w:val="1B0837CF"/>
    <w:rsid w:val="1B39A85E"/>
    <w:rsid w:val="1B63F378"/>
    <w:rsid w:val="1B7B5898"/>
    <w:rsid w:val="1B91F442"/>
    <w:rsid w:val="1B9EC650"/>
    <w:rsid w:val="1BC8DB9A"/>
    <w:rsid w:val="1D0AE79D"/>
    <w:rsid w:val="1D2132F9"/>
    <w:rsid w:val="1D3890B5"/>
    <w:rsid w:val="1D443E8B"/>
    <w:rsid w:val="1D989A0F"/>
    <w:rsid w:val="1DA17BAC"/>
    <w:rsid w:val="1DC2DCFC"/>
    <w:rsid w:val="1DC9914A"/>
    <w:rsid w:val="1E02C524"/>
    <w:rsid w:val="1E748D81"/>
    <w:rsid w:val="1E85A738"/>
    <w:rsid w:val="1E95A561"/>
    <w:rsid w:val="1EDBB7A1"/>
    <w:rsid w:val="1F1AEBD7"/>
    <w:rsid w:val="1F859B61"/>
    <w:rsid w:val="1FE24CC1"/>
    <w:rsid w:val="1FE400E0"/>
    <w:rsid w:val="202F0595"/>
    <w:rsid w:val="2063DD38"/>
    <w:rsid w:val="209FF9C1"/>
    <w:rsid w:val="20AB7485"/>
    <w:rsid w:val="20C828D6"/>
    <w:rsid w:val="210B66FB"/>
    <w:rsid w:val="215F56AD"/>
    <w:rsid w:val="21615E51"/>
    <w:rsid w:val="216BA2CD"/>
    <w:rsid w:val="216BE75E"/>
    <w:rsid w:val="217B1175"/>
    <w:rsid w:val="21A07D1F"/>
    <w:rsid w:val="21AF2E0A"/>
    <w:rsid w:val="21D8FE45"/>
    <w:rsid w:val="227B87D2"/>
    <w:rsid w:val="22B57F4C"/>
    <w:rsid w:val="22C166C0"/>
    <w:rsid w:val="23693102"/>
    <w:rsid w:val="23BF80DA"/>
    <w:rsid w:val="2422926D"/>
    <w:rsid w:val="24D42F27"/>
    <w:rsid w:val="24E3FF6D"/>
    <w:rsid w:val="24F6EC22"/>
    <w:rsid w:val="250D61AB"/>
    <w:rsid w:val="2554D68E"/>
    <w:rsid w:val="257B9A13"/>
    <w:rsid w:val="25BA3C36"/>
    <w:rsid w:val="25BC18BD"/>
    <w:rsid w:val="25EA8D5F"/>
    <w:rsid w:val="25F15DFE"/>
    <w:rsid w:val="2600FF9D"/>
    <w:rsid w:val="26487665"/>
    <w:rsid w:val="26A7859F"/>
    <w:rsid w:val="26CD3E11"/>
    <w:rsid w:val="272C4586"/>
    <w:rsid w:val="27BF311B"/>
    <w:rsid w:val="2807A74B"/>
    <w:rsid w:val="28205ACF"/>
    <w:rsid w:val="28258F04"/>
    <w:rsid w:val="28CFF96A"/>
    <w:rsid w:val="28F2483D"/>
    <w:rsid w:val="2A4D712D"/>
    <w:rsid w:val="2A539C93"/>
    <w:rsid w:val="2A5B08F6"/>
    <w:rsid w:val="2AA9E6C1"/>
    <w:rsid w:val="2AC724C4"/>
    <w:rsid w:val="2ACE6A81"/>
    <w:rsid w:val="2B30526A"/>
    <w:rsid w:val="2B4DD01A"/>
    <w:rsid w:val="2B5AEAA5"/>
    <w:rsid w:val="2B9EC89B"/>
    <w:rsid w:val="2BEBF9E1"/>
    <w:rsid w:val="2C1C083C"/>
    <w:rsid w:val="2C204C17"/>
    <w:rsid w:val="2C353F64"/>
    <w:rsid w:val="2C549655"/>
    <w:rsid w:val="2CDFF6F9"/>
    <w:rsid w:val="2CF51930"/>
    <w:rsid w:val="2D2B6BB7"/>
    <w:rsid w:val="2D35CA1C"/>
    <w:rsid w:val="2D368C1C"/>
    <w:rsid w:val="2D565AC5"/>
    <w:rsid w:val="2D5FFEF4"/>
    <w:rsid w:val="2D94FD41"/>
    <w:rsid w:val="2DC434F1"/>
    <w:rsid w:val="2DF3470D"/>
    <w:rsid w:val="2E2885D3"/>
    <w:rsid w:val="2E43D315"/>
    <w:rsid w:val="2E4F8686"/>
    <w:rsid w:val="2E71EFFC"/>
    <w:rsid w:val="2E7DEE06"/>
    <w:rsid w:val="2ED79F76"/>
    <w:rsid w:val="2F03D860"/>
    <w:rsid w:val="2F1F233E"/>
    <w:rsid w:val="2F5E4B46"/>
    <w:rsid w:val="2F7F12C6"/>
    <w:rsid w:val="2FA7E6EB"/>
    <w:rsid w:val="2FC9C7EC"/>
    <w:rsid w:val="2FF6EBEE"/>
    <w:rsid w:val="30287695"/>
    <w:rsid w:val="3042D2EA"/>
    <w:rsid w:val="30B446CA"/>
    <w:rsid w:val="30CE3E75"/>
    <w:rsid w:val="30CF3C4B"/>
    <w:rsid w:val="30F98387"/>
    <w:rsid w:val="31248944"/>
    <w:rsid w:val="312C87CF"/>
    <w:rsid w:val="31394400"/>
    <w:rsid w:val="316A35B4"/>
    <w:rsid w:val="31E12101"/>
    <w:rsid w:val="321CD6B5"/>
    <w:rsid w:val="3261BEED"/>
    <w:rsid w:val="326DD78D"/>
    <w:rsid w:val="329615EA"/>
    <w:rsid w:val="32994A38"/>
    <w:rsid w:val="32D9A003"/>
    <w:rsid w:val="333D75E3"/>
    <w:rsid w:val="3349795C"/>
    <w:rsid w:val="3353E4E4"/>
    <w:rsid w:val="33AC9127"/>
    <w:rsid w:val="33B58705"/>
    <w:rsid w:val="33D2695D"/>
    <w:rsid w:val="3423F63C"/>
    <w:rsid w:val="344A4C44"/>
    <w:rsid w:val="345F07C4"/>
    <w:rsid w:val="3488B9DE"/>
    <w:rsid w:val="34AAFDAB"/>
    <w:rsid w:val="35070340"/>
    <w:rsid w:val="356BBAFC"/>
    <w:rsid w:val="35711644"/>
    <w:rsid w:val="35867E63"/>
    <w:rsid w:val="35AC3CDA"/>
    <w:rsid w:val="35FCE694"/>
    <w:rsid w:val="361B556E"/>
    <w:rsid w:val="3640C691"/>
    <w:rsid w:val="36609329"/>
    <w:rsid w:val="366A3B29"/>
    <w:rsid w:val="36BCC9CA"/>
    <w:rsid w:val="37174C06"/>
    <w:rsid w:val="37209511"/>
    <w:rsid w:val="37860D6D"/>
    <w:rsid w:val="380E3649"/>
    <w:rsid w:val="385B1FA6"/>
    <w:rsid w:val="386E4C69"/>
    <w:rsid w:val="38CA35BB"/>
    <w:rsid w:val="38E0A8AB"/>
    <w:rsid w:val="39181FB7"/>
    <w:rsid w:val="393CB31E"/>
    <w:rsid w:val="39651F59"/>
    <w:rsid w:val="39A73275"/>
    <w:rsid w:val="3A22513D"/>
    <w:rsid w:val="3A42E082"/>
    <w:rsid w:val="3A58F0E3"/>
    <w:rsid w:val="3A6CBA90"/>
    <w:rsid w:val="3A7EA2CC"/>
    <w:rsid w:val="3A91E288"/>
    <w:rsid w:val="3AE6A24D"/>
    <w:rsid w:val="3B0640F4"/>
    <w:rsid w:val="3B0F4E0E"/>
    <w:rsid w:val="3B4D529B"/>
    <w:rsid w:val="3B506ACF"/>
    <w:rsid w:val="3BA0BFD3"/>
    <w:rsid w:val="3BAC3A66"/>
    <w:rsid w:val="3BB2DEE5"/>
    <w:rsid w:val="3BD68DC1"/>
    <w:rsid w:val="3CA293B5"/>
    <w:rsid w:val="3CC8D84A"/>
    <w:rsid w:val="3CD9C5B3"/>
    <w:rsid w:val="3CECB43A"/>
    <w:rsid w:val="3CF21D8F"/>
    <w:rsid w:val="3D3B6434"/>
    <w:rsid w:val="3D42817E"/>
    <w:rsid w:val="3DA4721A"/>
    <w:rsid w:val="3DB51F63"/>
    <w:rsid w:val="3DB652E1"/>
    <w:rsid w:val="3DE474EB"/>
    <w:rsid w:val="3E083CC7"/>
    <w:rsid w:val="3E3F7BBF"/>
    <w:rsid w:val="3E8A94C6"/>
    <w:rsid w:val="3E9365D6"/>
    <w:rsid w:val="3EB3441C"/>
    <w:rsid w:val="3F0D7561"/>
    <w:rsid w:val="3F4558DE"/>
    <w:rsid w:val="3F61D6A6"/>
    <w:rsid w:val="3F6D7C39"/>
    <w:rsid w:val="3F6F1A9E"/>
    <w:rsid w:val="3F7D01A5"/>
    <w:rsid w:val="3F80FE6D"/>
    <w:rsid w:val="3F932A28"/>
    <w:rsid w:val="3FC2941A"/>
    <w:rsid w:val="3FE23A34"/>
    <w:rsid w:val="3FEB62C9"/>
    <w:rsid w:val="408312D3"/>
    <w:rsid w:val="40DE5B6F"/>
    <w:rsid w:val="4108240F"/>
    <w:rsid w:val="4143DED0"/>
    <w:rsid w:val="414756EE"/>
    <w:rsid w:val="414ED8CB"/>
    <w:rsid w:val="4168809F"/>
    <w:rsid w:val="42281929"/>
    <w:rsid w:val="425C8E2D"/>
    <w:rsid w:val="429463BF"/>
    <w:rsid w:val="4299CDEC"/>
    <w:rsid w:val="42D1DEFC"/>
    <w:rsid w:val="42E85740"/>
    <w:rsid w:val="42FE20AD"/>
    <w:rsid w:val="430936F3"/>
    <w:rsid w:val="4327A57D"/>
    <w:rsid w:val="4330F95B"/>
    <w:rsid w:val="433101EA"/>
    <w:rsid w:val="43A983F7"/>
    <w:rsid w:val="43C9F4FC"/>
    <w:rsid w:val="44E7E855"/>
    <w:rsid w:val="451FC6CD"/>
    <w:rsid w:val="452464ED"/>
    <w:rsid w:val="45353F68"/>
    <w:rsid w:val="457AD4D6"/>
    <w:rsid w:val="45871C94"/>
    <w:rsid w:val="45AF3ED1"/>
    <w:rsid w:val="45BEC1F4"/>
    <w:rsid w:val="45CA985A"/>
    <w:rsid w:val="45DF1663"/>
    <w:rsid w:val="4619B7A2"/>
    <w:rsid w:val="463461A9"/>
    <w:rsid w:val="464FD65E"/>
    <w:rsid w:val="466A4CB8"/>
    <w:rsid w:val="46736D06"/>
    <w:rsid w:val="47245999"/>
    <w:rsid w:val="4775B2A5"/>
    <w:rsid w:val="47C6295E"/>
    <w:rsid w:val="47E029E1"/>
    <w:rsid w:val="47FC7B33"/>
    <w:rsid w:val="4823AB17"/>
    <w:rsid w:val="485552A3"/>
    <w:rsid w:val="48934499"/>
    <w:rsid w:val="48AE647A"/>
    <w:rsid w:val="48C6ABAA"/>
    <w:rsid w:val="490D2874"/>
    <w:rsid w:val="49283F49"/>
    <w:rsid w:val="4972900C"/>
    <w:rsid w:val="49937AE8"/>
    <w:rsid w:val="49A7FF66"/>
    <w:rsid w:val="4A00FBC5"/>
    <w:rsid w:val="4A29F0BF"/>
    <w:rsid w:val="4A5F832D"/>
    <w:rsid w:val="4AFC56BF"/>
    <w:rsid w:val="4B0ADC1B"/>
    <w:rsid w:val="4B26AE09"/>
    <w:rsid w:val="4B5687B4"/>
    <w:rsid w:val="4B5E0CA0"/>
    <w:rsid w:val="4B7D4C10"/>
    <w:rsid w:val="4B86F8D1"/>
    <w:rsid w:val="4BA99F4E"/>
    <w:rsid w:val="4C0E2EE8"/>
    <w:rsid w:val="4C482255"/>
    <w:rsid w:val="4C5E0016"/>
    <w:rsid w:val="4C8FCD91"/>
    <w:rsid w:val="4C93E633"/>
    <w:rsid w:val="4C9E4A6B"/>
    <w:rsid w:val="4CA55E79"/>
    <w:rsid w:val="4CA7D367"/>
    <w:rsid w:val="4D1D4C0D"/>
    <w:rsid w:val="4D201252"/>
    <w:rsid w:val="4D4B5C73"/>
    <w:rsid w:val="4D72D248"/>
    <w:rsid w:val="4D915681"/>
    <w:rsid w:val="4DB4BD75"/>
    <w:rsid w:val="4DB6DBA6"/>
    <w:rsid w:val="4DFA2D3A"/>
    <w:rsid w:val="4DFF7F5B"/>
    <w:rsid w:val="4EBF9E2D"/>
    <w:rsid w:val="4ED9ED6B"/>
    <w:rsid w:val="4F3121EA"/>
    <w:rsid w:val="4F4924CC"/>
    <w:rsid w:val="4F862282"/>
    <w:rsid w:val="4FC2AD77"/>
    <w:rsid w:val="4FC6B9E5"/>
    <w:rsid w:val="4FF2B964"/>
    <w:rsid w:val="501F51D9"/>
    <w:rsid w:val="50459A92"/>
    <w:rsid w:val="508137D0"/>
    <w:rsid w:val="50A03FF8"/>
    <w:rsid w:val="51686C2F"/>
    <w:rsid w:val="519C6B77"/>
    <w:rsid w:val="51A2D383"/>
    <w:rsid w:val="522160E0"/>
    <w:rsid w:val="525AFD48"/>
    <w:rsid w:val="526A2851"/>
    <w:rsid w:val="527AD22E"/>
    <w:rsid w:val="5288A46F"/>
    <w:rsid w:val="5289555B"/>
    <w:rsid w:val="52DB1063"/>
    <w:rsid w:val="535A28FA"/>
    <w:rsid w:val="536AEF76"/>
    <w:rsid w:val="53771EE1"/>
    <w:rsid w:val="53B60F38"/>
    <w:rsid w:val="53CF0F60"/>
    <w:rsid w:val="540A6267"/>
    <w:rsid w:val="5420E26F"/>
    <w:rsid w:val="542F02F0"/>
    <w:rsid w:val="544B051F"/>
    <w:rsid w:val="54E34AF7"/>
    <w:rsid w:val="54F81D74"/>
    <w:rsid w:val="55977737"/>
    <w:rsid w:val="55C0540D"/>
    <w:rsid w:val="55E43311"/>
    <w:rsid w:val="55EDF932"/>
    <w:rsid w:val="56025669"/>
    <w:rsid w:val="56288B88"/>
    <w:rsid w:val="56319BB3"/>
    <w:rsid w:val="56877929"/>
    <w:rsid w:val="56969716"/>
    <w:rsid w:val="57057740"/>
    <w:rsid w:val="574EBBBA"/>
    <w:rsid w:val="5774B07F"/>
    <w:rsid w:val="57AD21E0"/>
    <w:rsid w:val="57D0539F"/>
    <w:rsid w:val="583B1CDD"/>
    <w:rsid w:val="585D84DC"/>
    <w:rsid w:val="5872F989"/>
    <w:rsid w:val="58898CA6"/>
    <w:rsid w:val="59794B57"/>
    <w:rsid w:val="597BD48B"/>
    <w:rsid w:val="59C0DBA4"/>
    <w:rsid w:val="5B0BA2F3"/>
    <w:rsid w:val="5B6599E8"/>
    <w:rsid w:val="5B876707"/>
    <w:rsid w:val="5BA8D184"/>
    <w:rsid w:val="5BB66798"/>
    <w:rsid w:val="5BBEA4EF"/>
    <w:rsid w:val="5BC45AFB"/>
    <w:rsid w:val="5BE52257"/>
    <w:rsid w:val="5BE93488"/>
    <w:rsid w:val="5C88D95F"/>
    <w:rsid w:val="5CD7D677"/>
    <w:rsid w:val="5D577E77"/>
    <w:rsid w:val="5D9E5323"/>
    <w:rsid w:val="5DB22849"/>
    <w:rsid w:val="5DB5ABFB"/>
    <w:rsid w:val="5DC74361"/>
    <w:rsid w:val="5E519E56"/>
    <w:rsid w:val="5E573BB1"/>
    <w:rsid w:val="5E67F884"/>
    <w:rsid w:val="5E6EB989"/>
    <w:rsid w:val="5ED24EFB"/>
    <w:rsid w:val="5F1D94EA"/>
    <w:rsid w:val="5FAC3D08"/>
    <w:rsid w:val="5FE3A5A1"/>
    <w:rsid w:val="60018885"/>
    <w:rsid w:val="600A61E0"/>
    <w:rsid w:val="6096F866"/>
    <w:rsid w:val="60ADDF25"/>
    <w:rsid w:val="60D5B051"/>
    <w:rsid w:val="60E18B0D"/>
    <w:rsid w:val="60EF9AFB"/>
    <w:rsid w:val="60FF4615"/>
    <w:rsid w:val="610299DA"/>
    <w:rsid w:val="61059AE9"/>
    <w:rsid w:val="610B36A6"/>
    <w:rsid w:val="6157C252"/>
    <w:rsid w:val="615920F1"/>
    <w:rsid w:val="617635F2"/>
    <w:rsid w:val="617CD024"/>
    <w:rsid w:val="61AFBE50"/>
    <w:rsid w:val="626834DE"/>
    <w:rsid w:val="626BA695"/>
    <w:rsid w:val="627B4F59"/>
    <w:rsid w:val="6284BBC7"/>
    <w:rsid w:val="62FB5990"/>
    <w:rsid w:val="6323EE25"/>
    <w:rsid w:val="635540B4"/>
    <w:rsid w:val="63607D8F"/>
    <w:rsid w:val="636918DA"/>
    <w:rsid w:val="639F7FAC"/>
    <w:rsid w:val="63B22E74"/>
    <w:rsid w:val="63B8AD9A"/>
    <w:rsid w:val="63E430E7"/>
    <w:rsid w:val="6419B9F6"/>
    <w:rsid w:val="6454AE6E"/>
    <w:rsid w:val="64919C66"/>
    <w:rsid w:val="64FAEDF2"/>
    <w:rsid w:val="6526BCAF"/>
    <w:rsid w:val="6553E890"/>
    <w:rsid w:val="6555010C"/>
    <w:rsid w:val="655728A1"/>
    <w:rsid w:val="655D9BAB"/>
    <w:rsid w:val="65B98055"/>
    <w:rsid w:val="65C8BCB7"/>
    <w:rsid w:val="66615B21"/>
    <w:rsid w:val="6674535F"/>
    <w:rsid w:val="667A6F5D"/>
    <w:rsid w:val="667D6E83"/>
    <w:rsid w:val="66C0D6F6"/>
    <w:rsid w:val="66CCF733"/>
    <w:rsid w:val="677BF783"/>
    <w:rsid w:val="6782E9AF"/>
    <w:rsid w:val="6795C9BB"/>
    <w:rsid w:val="68A13042"/>
    <w:rsid w:val="6918D060"/>
    <w:rsid w:val="69814BAD"/>
    <w:rsid w:val="6986A33A"/>
    <w:rsid w:val="69A90F53"/>
    <w:rsid w:val="69B9539C"/>
    <w:rsid w:val="69C00C26"/>
    <w:rsid w:val="69DFEFE4"/>
    <w:rsid w:val="6A31579B"/>
    <w:rsid w:val="6AAE3682"/>
    <w:rsid w:val="6AF0C464"/>
    <w:rsid w:val="6AF99C9B"/>
    <w:rsid w:val="6AFFFFB4"/>
    <w:rsid w:val="6B2FEA7F"/>
    <w:rsid w:val="6B355D7F"/>
    <w:rsid w:val="6B84C853"/>
    <w:rsid w:val="6BC4160A"/>
    <w:rsid w:val="6BF4EB87"/>
    <w:rsid w:val="6CAF4251"/>
    <w:rsid w:val="6CB5C180"/>
    <w:rsid w:val="6D64D8C2"/>
    <w:rsid w:val="6DA5BDFE"/>
    <w:rsid w:val="6DD84C27"/>
    <w:rsid w:val="6DF12976"/>
    <w:rsid w:val="6E488696"/>
    <w:rsid w:val="6E54AB76"/>
    <w:rsid w:val="6E9E296D"/>
    <w:rsid w:val="6EAD18A2"/>
    <w:rsid w:val="6EBDB589"/>
    <w:rsid w:val="6EE2E208"/>
    <w:rsid w:val="6EE2FF46"/>
    <w:rsid w:val="6F34ECEA"/>
    <w:rsid w:val="6F38A788"/>
    <w:rsid w:val="6F537764"/>
    <w:rsid w:val="6F618740"/>
    <w:rsid w:val="6F94FD9E"/>
    <w:rsid w:val="7044712A"/>
    <w:rsid w:val="709DA955"/>
    <w:rsid w:val="70DED753"/>
    <w:rsid w:val="70FC3D60"/>
    <w:rsid w:val="70FDE6AC"/>
    <w:rsid w:val="712AEC2C"/>
    <w:rsid w:val="71516E33"/>
    <w:rsid w:val="7153B6AE"/>
    <w:rsid w:val="7178A4CB"/>
    <w:rsid w:val="71AD33C2"/>
    <w:rsid w:val="71B31703"/>
    <w:rsid w:val="7299304A"/>
    <w:rsid w:val="72E8EEC0"/>
    <w:rsid w:val="730D2BF9"/>
    <w:rsid w:val="7342EFA3"/>
    <w:rsid w:val="735E1229"/>
    <w:rsid w:val="73937193"/>
    <w:rsid w:val="73B02038"/>
    <w:rsid w:val="73BF21C8"/>
    <w:rsid w:val="741A8985"/>
    <w:rsid w:val="745FC020"/>
    <w:rsid w:val="749D4FA2"/>
    <w:rsid w:val="74A63E31"/>
    <w:rsid w:val="74A88A9C"/>
    <w:rsid w:val="74B3B0E2"/>
    <w:rsid w:val="74C48097"/>
    <w:rsid w:val="74C905E3"/>
    <w:rsid w:val="74E63541"/>
    <w:rsid w:val="7513A178"/>
    <w:rsid w:val="759C051C"/>
    <w:rsid w:val="75B6787D"/>
    <w:rsid w:val="75FFFDC3"/>
    <w:rsid w:val="76163736"/>
    <w:rsid w:val="76DF3840"/>
    <w:rsid w:val="772E5F18"/>
    <w:rsid w:val="7744226F"/>
    <w:rsid w:val="775C01F8"/>
    <w:rsid w:val="77BFAE23"/>
    <w:rsid w:val="77F7BDFF"/>
    <w:rsid w:val="7824D81A"/>
    <w:rsid w:val="784905AE"/>
    <w:rsid w:val="78715263"/>
    <w:rsid w:val="78942CA7"/>
    <w:rsid w:val="78E8C58B"/>
    <w:rsid w:val="78F81856"/>
    <w:rsid w:val="79553F50"/>
    <w:rsid w:val="7A6F20F5"/>
    <w:rsid w:val="7A709E40"/>
    <w:rsid w:val="7AA42A91"/>
    <w:rsid w:val="7AB3874D"/>
    <w:rsid w:val="7ABD3293"/>
    <w:rsid w:val="7B5C422C"/>
    <w:rsid w:val="7B6E1C95"/>
    <w:rsid w:val="7B9EC7A1"/>
    <w:rsid w:val="7BBD0D79"/>
    <w:rsid w:val="7C1DE326"/>
    <w:rsid w:val="7C467986"/>
    <w:rsid w:val="7CA2E4BB"/>
    <w:rsid w:val="7CAD7EE7"/>
    <w:rsid w:val="7D493037"/>
    <w:rsid w:val="7D72060C"/>
    <w:rsid w:val="7E18439A"/>
    <w:rsid w:val="7E1EC249"/>
    <w:rsid w:val="7E4218F5"/>
    <w:rsid w:val="7EADC1AD"/>
    <w:rsid w:val="7EC84383"/>
    <w:rsid w:val="7ED891AD"/>
    <w:rsid w:val="7F0A35BD"/>
    <w:rsid w:val="7F2B4CAF"/>
    <w:rsid w:val="7F5DA7E5"/>
    <w:rsid w:val="7F9BDEAF"/>
    <w:rsid w:val="7FA7E8E7"/>
    <w:rsid w:val="7FD4272D"/>
    <w:rsid w:val="7FE28D2C"/>
    <w:rsid w:val="7FE8E8F2"/>
    <w:rsid w:val="7FEB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B2C26"/>
  <w15:chartTrackingRefBased/>
  <w15:docId w15:val="{BF783CD7-D427-4EA0-9BC5-E73CF583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t-E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649"/>
    <w:pPr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69E1"/>
    <w:pPr>
      <w:keepNext/>
      <w:keepLines/>
      <w:spacing w:before="160" w:after="160" w:line="240" w:lineRule="auto"/>
      <w:jc w:val="left"/>
      <w:outlineLvl w:val="0"/>
    </w:pPr>
    <w:rPr>
      <w:rFonts w:asciiTheme="majorHAnsi" w:eastAsiaTheme="majorEastAsia" w:hAnsiTheme="majorHAnsi" w:cstheme="majorBidi"/>
      <w:color w:val="1D1856" w:themeColor="text1"/>
      <w:sz w:val="40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66CC4"/>
    <w:pPr>
      <w:keepNext/>
      <w:keepLines/>
      <w:numPr>
        <w:numId w:val="20"/>
      </w:numPr>
      <w:pBdr>
        <w:bottom w:val="single" w:sz="8" w:space="1" w:color="498BFC" w:themeColor="accent1"/>
      </w:pBdr>
      <w:spacing w:before="200" w:line="276" w:lineRule="auto"/>
      <w:ind w:left="567" w:hanging="567"/>
      <w:outlineLvl w:val="1"/>
    </w:pPr>
    <w:rPr>
      <w:rFonts w:asciiTheme="majorHAnsi" w:eastAsiaTheme="majorEastAsia" w:hAnsiTheme="majorHAnsi" w:cstheme="majorBidi"/>
      <w:bCs/>
      <w:color w:val="1D1856" w:themeColor="text1"/>
      <w:sz w:val="32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81EC7"/>
    <w:pPr>
      <w:keepNext/>
      <w:keepLines/>
      <w:numPr>
        <w:ilvl w:val="1"/>
        <w:numId w:val="20"/>
      </w:numPr>
      <w:spacing w:before="80" w:after="80" w:line="240" w:lineRule="auto"/>
      <w:ind w:left="567" w:hanging="567"/>
      <w:jc w:val="left"/>
      <w:outlineLvl w:val="2"/>
    </w:pPr>
    <w:rPr>
      <w:rFonts w:asciiTheme="majorHAnsi" w:eastAsia="Times New Roman" w:hAnsiTheme="majorHAnsi" w:cstheme="majorBidi"/>
      <w:bCs/>
      <w:color w:val="045AEF" w:themeColor="text2" w:themeShade="BF"/>
      <w:sz w:val="28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A36F0"/>
    <w:pPr>
      <w:keepNext/>
      <w:keepLines/>
      <w:spacing w:before="80" w:after="80"/>
      <w:outlineLvl w:val="3"/>
    </w:pPr>
    <w:rPr>
      <w:rFonts w:asciiTheme="majorHAnsi" w:eastAsiaTheme="majorEastAsia" w:hAnsiTheme="majorHAnsi" w:cstheme="majorBidi"/>
      <w:color w:val="1D1856" w:themeColor="tex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A36F0"/>
    <w:pPr>
      <w:keepNext/>
      <w:keepLines/>
      <w:spacing w:before="80" w:after="80"/>
      <w:outlineLvl w:val="4"/>
    </w:pPr>
    <w:rPr>
      <w:rFonts w:asciiTheme="majorHAnsi" w:eastAsiaTheme="majorEastAsia" w:hAnsiTheme="majorHAnsi" w:cstheme="majorBidi"/>
      <w:iCs/>
      <w:color w:val="045AEF" w:themeColor="text2" w:themeShade="BF"/>
      <w:sz w:val="24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A36F0"/>
    <w:pPr>
      <w:keepNext/>
      <w:keepLines/>
      <w:spacing w:before="80" w:after="80"/>
      <w:outlineLvl w:val="5"/>
    </w:pPr>
    <w:rPr>
      <w:rFonts w:asciiTheme="majorHAnsi" w:eastAsiaTheme="majorEastAsia" w:hAnsiTheme="majorHAnsi" w:cstheme="majorBidi"/>
      <w:color w:val="1D1856" w:themeColor="text1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A36F0"/>
    <w:pPr>
      <w:keepNext/>
      <w:keepLines/>
      <w:spacing w:before="80" w:after="80"/>
      <w:jc w:val="left"/>
      <w:outlineLvl w:val="6"/>
    </w:pPr>
    <w:rPr>
      <w:rFonts w:asciiTheme="majorHAnsi" w:eastAsiaTheme="majorEastAsia" w:hAnsiTheme="majorHAnsi" w:cstheme="majorBidi"/>
      <w:iCs/>
      <w:smallCaps/>
      <w:color w:val="045AEF" w:themeColor="text2" w:themeShade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A36F0"/>
    <w:pPr>
      <w:keepNext/>
      <w:keepLines/>
      <w:spacing w:before="80" w:after="80"/>
      <w:jc w:val="left"/>
      <w:outlineLvl w:val="7"/>
    </w:pPr>
    <w:rPr>
      <w:rFonts w:asciiTheme="majorHAnsi" w:eastAsiaTheme="majorEastAsia" w:hAnsiTheme="majorHAnsi" w:cstheme="majorBidi"/>
      <w:smallCaps/>
      <w:color w:val="1D1856" w:themeColor="text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EA36F0"/>
    <w:pPr>
      <w:keepNext/>
      <w:keepLines/>
      <w:spacing w:before="80" w:after="80"/>
      <w:outlineLvl w:val="8"/>
    </w:pPr>
    <w:rPr>
      <w:rFonts w:asciiTheme="majorHAnsi" w:eastAsiaTheme="majorEastAsia" w:hAnsiTheme="majorHAnsi" w:cstheme="majorBidi"/>
      <w:iCs/>
      <w:smallCaps/>
      <w:color w:val="4136C2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9E1"/>
    <w:rPr>
      <w:rFonts w:asciiTheme="majorHAnsi" w:eastAsiaTheme="majorEastAsia" w:hAnsiTheme="majorHAnsi" w:cstheme="majorBidi"/>
      <w:color w:val="1D1856" w:themeColor="text1"/>
      <w:sz w:val="40"/>
      <w:szCs w:val="3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10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98BF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105"/>
    <w:rPr>
      <w:rFonts w:asciiTheme="majorHAnsi" w:eastAsiaTheme="majorEastAsia" w:hAnsiTheme="majorHAnsi" w:cstheme="majorBidi"/>
      <w:color w:val="498BFC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66CC4"/>
    <w:rPr>
      <w:rFonts w:asciiTheme="majorHAnsi" w:eastAsiaTheme="majorEastAsia" w:hAnsiTheme="majorHAnsi" w:cstheme="majorBidi"/>
      <w:bCs/>
      <w:color w:val="1D1856" w:themeColor="text1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81EC7"/>
    <w:rPr>
      <w:rFonts w:asciiTheme="majorHAnsi" w:eastAsia="Times New Roman" w:hAnsiTheme="majorHAnsi" w:cstheme="majorBidi"/>
      <w:bCs/>
      <w:color w:val="045AEF" w:themeColor="text2" w:themeShade="BF"/>
      <w:sz w:val="28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A36F0"/>
    <w:rPr>
      <w:rFonts w:asciiTheme="majorHAnsi" w:eastAsiaTheme="majorEastAsia" w:hAnsiTheme="majorHAnsi" w:cstheme="majorBidi"/>
      <w:color w:val="1D1856" w:themeColor="tex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A36F0"/>
    <w:rPr>
      <w:rFonts w:asciiTheme="majorHAnsi" w:eastAsiaTheme="majorEastAsia" w:hAnsiTheme="majorHAnsi" w:cstheme="majorBidi"/>
      <w:iCs/>
      <w:color w:val="045AEF" w:themeColor="text2" w:themeShade="BF"/>
      <w:sz w:val="24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EA36F0"/>
    <w:rPr>
      <w:rFonts w:asciiTheme="majorHAnsi" w:eastAsiaTheme="majorEastAsia" w:hAnsiTheme="majorHAnsi" w:cstheme="majorBidi"/>
      <w:color w:val="1D1856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EA36F0"/>
    <w:rPr>
      <w:rFonts w:asciiTheme="majorHAnsi" w:eastAsiaTheme="majorEastAsia" w:hAnsiTheme="majorHAnsi" w:cstheme="majorBidi"/>
      <w:iCs/>
      <w:smallCaps/>
      <w:color w:val="045AEF" w:themeColor="text2" w:themeShade="B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rsid w:val="00EA36F0"/>
    <w:rPr>
      <w:rFonts w:asciiTheme="majorHAnsi" w:eastAsiaTheme="majorEastAsia" w:hAnsiTheme="majorHAnsi" w:cstheme="majorBidi"/>
      <w:smallCaps/>
      <w:color w:val="1D1856" w:themeColor="text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rsid w:val="00EA36F0"/>
    <w:rPr>
      <w:rFonts w:asciiTheme="majorHAnsi" w:eastAsiaTheme="majorEastAsia" w:hAnsiTheme="majorHAnsi" w:cstheme="majorBidi"/>
      <w:iCs/>
      <w:smallCaps/>
      <w:color w:val="4136C2" w:themeColor="text1" w:themeTint="A6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7105"/>
    <w:pPr>
      <w:spacing w:line="240" w:lineRule="auto"/>
    </w:pPr>
    <w:rPr>
      <w:b/>
      <w:bCs/>
      <w:color w:val="372EA4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F69E1"/>
    <w:pPr>
      <w:spacing w:before="160" w:after="160" w:line="240" w:lineRule="auto"/>
      <w:contextualSpacing/>
    </w:pPr>
    <w:rPr>
      <w:rFonts w:asciiTheme="majorHAnsi" w:eastAsiaTheme="majorEastAsia" w:hAnsiTheme="majorHAnsi" w:cstheme="majorBidi"/>
      <w:color w:val="045AEF" w:themeColor="text2" w:themeShade="BF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9E1"/>
    <w:rPr>
      <w:rFonts w:asciiTheme="majorHAnsi" w:eastAsiaTheme="majorEastAsia" w:hAnsiTheme="majorHAnsi" w:cstheme="majorBidi"/>
      <w:color w:val="045AEF" w:themeColor="text2" w:themeShade="BF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D85CE7"/>
    <w:pPr>
      <w:numPr>
        <w:ilvl w:val="1"/>
      </w:numPr>
      <w:spacing w:after="160"/>
    </w:pPr>
    <w:rPr>
      <w:rFonts w:asciiTheme="majorHAnsi" w:hAnsiTheme="majorHAnsi"/>
      <w:color w:val="045AEF" w:themeColor="accent1" w:themeShade="BF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85CE7"/>
    <w:rPr>
      <w:rFonts w:asciiTheme="majorHAnsi" w:hAnsiTheme="majorHAnsi"/>
      <w:color w:val="045AEF" w:themeColor="accent1" w:themeShade="BF"/>
      <w:spacing w:val="15"/>
      <w:sz w:val="22"/>
      <w:szCs w:val="22"/>
    </w:rPr>
  </w:style>
  <w:style w:type="character" w:styleId="Strong">
    <w:name w:val="Strong"/>
    <w:basedOn w:val="DefaultParagraphFont"/>
    <w:uiPriority w:val="22"/>
    <w:qFormat/>
    <w:rsid w:val="00B27105"/>
    <w:rPr>
      <w:rFonts w:ascii="Roboto" w:hAnsi="Roboto"/>
      <w:b/>
      <w:bCs/>
    </w:rPr>
  </w:style>
  <w:style w:type="character" w:styleId="Emphasis">
    <w:name w:val="Emphasis"/>
    <w:basedOn w:val="DefaultParagraphFont"/>
    <w:uiPriority w:val="20"/>
    <w:qFormat/>
    <w:rsid w:val="00F82021"/>
    <w:rPr>
      <w:rFonts w:ascii="Roboto" w:hAnsi="Roboto"/>
      <w:b/>
      <w:i/>
      <w:iCs/>
    </w:rPr>
  </w:style>
  <w:style w:type="paragraph" w:styleId="NoSpacing">
    <w:name w:val="No Spacing"/>
    <w:uiPriority w:val="1"/>
    <w:qFormat/>
    <w:rsid w:val="00B2710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710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27105"/>
    <w:rPr>
      <w:rFonts w:ascii="Roboto" w:hAnsi="Roboto"/>
      <w:i/>
      <w:iCs/>
    </w:rPr>
  </w:style>
  <w:style w:type="character" w:styleId="SubtleEmphasis">
    <w:name w:val="Subtle Emphasis"/>
    <w:basedOn w:val="DefaultParagraphFont"/>
    <w:uiPriority w:val="19"/>
    <w:qFormat/>
    <w:rsid w:val="00F82021"/>
    <w:rPr>
      <w:rFonts w:asciiTheme="minorHAnsi" w:hAnsiTheme="minorHAnsi"/>
      <w:i/>
      <w:iCs/>
      <w:caps w:val="0"/>
      <w:smallCaps w:val="0"/>
      <w:strike w:val="0"/>
      <w:dstrike w:val="0"/>
      <w:vanish w:val="0"/>
      <w:color w:val="auto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2021"/>
    <w:rPr>
      <w:rFonts w:ascii="Roboto" w:hAnsi="Roboto"/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27105"/>
    <w:rPr>
      <w:rFonts w:ascii="Roboto" w:hAnsi="Roboto"/>
      <w:smallCaps/>
      <w:color w:val="372EA4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B27105"/>
    <w:rPr>
      <w:rFonts w:ascii="Roboto" w:hAnsi="Roboto"/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B27105"/>
    <w:rPr>
      <w:rFonts w:ascii="Roboto" w:hAnsi="Roboto"/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7105"/>
    <w:pPr>
      <w:outlineLvl w:val="9"/>
    </w:pPr>
  </w:style>
  <w:style w:type="paragraph" w:styleId="ListParagraph">
    <w:name w:val="List Paragraph"/>
    <w:basedOn w:val="Default"/>
    <w:uiPriority w:val="34"/>
    <w:qFormat/>
    <w:rsid w:val="00F82021"/>
    <w:pPr>
      <w:ind w:left="624" w:hanging="624"/>
      <w:contextualSpacing/>
    </w:pPr>
    <w:rPr>
      <w:rFonts w:eastAsiaTheme="minorHAnsi"/>
      <w:sz w:val="22"/>
      <w:szCs w:val="22"/>
    </w:rPr>
  </w:style>
  <w:style w:type="paragraph" w:customStyle="1" w:styleId="Mrk">
    <w:name w:val="Märk"/>
    <w:basedOn w:val="Normal"/>
    <w:rsid w:val="00F82021"/>
    <w:pPr>
      <w:spacing w:after="160" w:line="240" w:lineRule="exact"/>
    </w:pPr>
    <w:rPr>
      <w:rFonts w:eastAsia="Times New Roman" w:cs="Tahoma"/>
      <w:sz w:val="20"/>
      <w:szCs w:val="20"/>
      <w:lang w:val="en-US"/>
    </w:rPr>
  </w:style>
  <w:style w:type="paragraph" w:customStyle="1" w:styleId="Default">
    <w:name w:val="Default"/>
    <w:rsid w:val="00FA3AA1"/>
    <w:pPr>
      <w:autoSpaceDE w:val="0"/>
      <w:autoSpaceDN w:val="0"/>
      <w:adjustRightInd w:val="0"/>
      <w:spacing w:after="0" w:line="240" w:lineRule="auto"/>
      <w:jc w:val="both"/>
    </w:pPr>
    <w:rPr>
      <w:rFonts w:eastAsia="Calibri" w:cs="Times New Roman"/>
      <w:color w:val="000000"/>
      <w:sz w:val="24"/>
      <w:szCs w:val="24"/>
      <w:lang w:eastAsia="et-EE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E20AFF"/>
    <w:rPr>
      <w:rFonts w:ascii="Roboto" w:hAnsi="Roboto"/>
      <w:sz w:val="16"/>
      <w:szCs w:val="16"/>
    </w:rPr>
  </w:style>
  <w:style w:type="paragraph" w:customStyle="1" w:styleId="CommentSubject1">
    <w:name w:val="Comment Subject1"/>
    <w:basedOn w:val="Normal"/>
    <w:next w:val="Normal"/>
    <w:link w:val="CommentSubjectChar"/>
    <w:uiPriority w:val="99"/>
    <w:semiHidden/>
    <w:unhideWhenUsed/>
    <w:rsid w:val="00A40A07"/>
    <w:pPr>
      <w:spacing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DefaultParagraphFont"/>
    <w:link w:val="CommentSubject1"/>
    <w:uiPriority w:val="99"/>
    <w:semiHidden/>
    <w:rsid w:val="00A40A07"/>
    <w:rPr>
      <w:rFonts w:ascii="Roboto" w:hAnsi="Roboto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A7DC4"/>
    <w:rPr>
      <w:rFonts w:ascii="Roboto" w:hAnsi="Roboto"/>
      <w:color w:val="045AEF" w:themeColor="text2" w:themeShade="B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3260D"/>
    <w:rPr>
      <w:rFonts w:ascii="Roboto" w:hAnsi="Roboto"/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82021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F82021"/>
    <w:rPr>
      <w:rFonts w:cs="Times New Roman (Body CS)"/>
      <w:sz w:val="16"/>
    </w:rPr>
  </w:style>
  <w:style w:type="paragraph" w:styleId="Footer">
    <w:name w:val="footer"/>
    <w:basedOn w:val="Normal"/>
    <w:link w:val="FooterChar"/>
    <w:uiPriority w:val="99"/>
    <w:unhideWhenUsed/>
    <w:rsid w:val="00506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38E"/>
    <w:rPr>
      <w:rFonts w:ascii="Roboto" w:hAnsi="Roboto"/>
    </w:rPr>
  </w:style>
  <w:style w:type="character" w:styleId="PageNumber">
    <w:name w:val="page number"/>
    <w:basedOn w:val="DefaultParagraphFont"/>
    <w:rsid w:val="001C5DF0"/>
    <w:rPr>
      <w:rFonts w:ascii="Roboto" w:hAnsi="Roboto"/>
      <w:sz w:val="18"/>
    </w:rPr>
  </w:style>
  <w:style w:type="table" w:styleId="TableGrid">
    <w:name w:val="Table Grid"/>
    <w:basedOn w:val="TableNormal"/>
    <w:uiPriority w:val="59"/>
    <w:rsid w:val="003E47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831CF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822"/>
    <w:rPr>
      <w:rFonts w:ascii="Segoe UI" w:hAnsi="Segoe UI" w:cs="Segoe UI"/>
      <w:sz w:val="18"/>
      <w:szCs w:val="18"/>
    </w:rPr>
  </w:style>
  <w:style w:type="table" w:styleId="GridTable1Light-Accent1">
    <w:name w:val="Grid Table 1 Light Accent 1"/>
    <w:basedOn w:val="TableNormal"/>
    <w:uiPriority w:val="46"/>
    <w:rsid w:val="002274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0FD" w:themeColor="accent1" w:themeTint="66"/>
        <w:left w:val="single" w:sz="4" w:space="0" w:color="B6D0FD" w:themeColor="accent1" w:themeTint="66"/>
        <w:bottom w:val="single" w:sz="4" w:space="0" w:color="B6D0FD" w:themeColor="accent1" w:themeTint="66"/>
        <w:right w:val="single" w:sz="4" w:space="0" w:color="B6D0FD" w:themeColor="accent1" w:themeTint="66"/>
        <w:insideH w:val="single" w:sz="4" w:space="0" w:color="B6D0FD" w:themeColor="accent1" w:themeTint="66"/>
        <w:insideV w:val="single" w:sz="4" w:space="0" w:color="B6D0FD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1B9F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B9F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pploend">
    <w:name w:val="Täpploend"/>
    <w:basedOn w:val="Normal"/>
    <w:link w:val="TpploendMrk"/>
    <w:qFormat/>
    <w:rsid w:val="00032BBE"/>
    <w:pPr>
      <w:numPr>
        <w:numId w:val="1"/>
      </w:numPr>
      <w:spacing w:after="40"/>
      <w:mirrorIndents/>
    </w:pPr>
    <w:rPr>
      <w:rFonts w:eastAsiaTheme="majorEastAsia" w:cstheme="majorBidi"/>
      <w:szCs w:val="20"/>
    </w:rPr>
  </w:style>
  <w:style w:type="numbering" w:customStyle="1" w:styleId="CurrentList1">
    <w:name w:val="Current List1"/>
    <w:uiPriority w:val="99"/>
    <w:rsid w:val="00A81314"/>
    <w:pPr>
      <w:numPr>
        <w:numId w:val="4"/>
      </w:numPr>
    </w:pPr>
  </w:style>
  <w:style w:type="table" w:styleId="TableGridLight">
    <w:name w:val="Grid Table Light"/>
    <w:basedOn w:val="TableNormal"/>
    <w:uiPriority w:val="40"/>
    <w:rsid w:val="00A8131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61D3" w:themeColor="text1" w:themeTint="80"/>
        <w:bottom w:val="single" w:sz="4" w:space="0" w:color="6A61D3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A61D3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A61D3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A61D3" w:themeColor="text1" w:themeTint="80"/>
          <w:right w:val="single" w:sz="4" w:space="0" w:color="6A61D3" w:themeColor="text1" w:themeTint="80"/>
        </w:tcBorders>
      </w:tcPr>
    </w:tblStylePr>
    <w:tblStylePr w:type="band2Vert">
      <w:tblPr/>
      <w:tcPr>
        <w:tcBorders>
          <w:left w:val="single" w:sz="4" w:space="0" w:color="6A61D3" w:themeColor="text1" w:themeTint="80"/>
          <w:right w:val="single" w:sz="4" w:space="0" w:color="6A61D3" w:themeColor="text1" w:themeTint="80"/>
        </w:tcBorders>
      </w:tcPr>
    </w:tblStylePr>
    <w:tblStylePr w:type="band1Horz">
      <w:tblPr/>
      <w:tcPr>
        <w:tcBorders>
          <w:top w:val="single" w:sz="4" w:space="0" w:color="6A61D3" w:themeColor="text1" w:themeTint="80"/>
          <w:bottom w:val="single" w:sz="4" w:space="0" w:color="6A61D3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813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6A61D3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6A61D3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2-Accent1">
    <w:name w:val="Grid Table 2 Accent 1"/>
    <w:basedOn w:val="TableNormal"/>
    <w:uiPriority w:val="47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1B9FD" w:themeColor="accent1" w:themeTint="99"/>
        <w:bottom w:val="single" w:sz="2" w:space="0" w:color="91B9FD" w:themeColor="accent1" w:themeTint="99"/>
        <w:insideH w:val="single" w:sz="2" w:space="0" w:color="91B9FD" w:themeColor="accent1" w:themeTint="99"/>
        <w:insideV w:val="single" w:sz="2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1B9F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B9F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</w:style>
  <w:style w:type="table" w:styleId="GridTable3-Accent1">
    <w:name w:val="Grid Table 3 Accent 1"/>
    <w:basedOn w:val="TableNormal"/>
    <w:uiPriority w:val="48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1B9FD" w:themeColor="accent1" w:themeTint="99"/>
        <w:left w:val="single" w:sz="4" w:space="0" w:color="91B9FD" w:themeColor="accent1" w:themeTint="99"/>
        <w:bottom w:val="single" w:sz="4" w:space="0" w:color="91B9FD" w:themeColor="accent1" w:themeTint="99"/>
        <w:right w:val="single" w:sz="4" w:space="0" w:color="91B9FD" w:themeColor="accent1" w:themeTint="99"/>
        <w:insideH w:val="single" w:sz="4" w:space="0" w:color="91B9FD" w:themeColor="accent1" w:themeTint="99"/>
        <w:insideV w:val="single" w:sz="4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  <w:tblStylePr w:type="neCell">
      <w:tblPr/>
      <w:tcPr>
        <w:tcBorders>
          <w:bottom w:val="single" w:sz="4" w:space="0" w:color="91B9FD" w:themeColor="accent1" w:themeTint="99"/>
        </w:tcBorders>
      </w:tcPr>
    </w:tblStylePr>
    <w:tblStylePr w:type="nwCell">
      <w:tblPr/>
      <w:tcPr>
        <w:tcBorders>
          <w:bottom w:val="single" w:sz="4" w:space="0" w:color="91B9FD" w:themeColor="accent1" w:themeTint="99"/>
        </w:tcBorders>
      </w:tcPr>
    </w:tblStylePr>
    <w:tblStylePr w:type="seCell">
      <w:tblPr/>
      <w:tcPr>
        <w:tcBorders>
          <w:top w:val="single" w:sz="4" w:space="0" w:color="91B9FD" w:themeColor="accent1" w:themeTint="99"/>
        </w:tcBorders>
      </w:tcPr>
    </w:tblStylePr>
    <w:tblStylePr w:type="swCell">
      <w:tblPr/>
      <w:tcPr>
        <w:tcBorders>
          <w:top w:val="single" w:sz="4" w:space="0" w:color="91B9FD" w:themeColor="accent1" w:themeTint="99"/>
        </w:tcBorders>
      </w:tcPr>
    </w:tblStylePr>
  </w:style>
  <w:style w:type="table" w:styleId="GridTable5Dark-Accent1">
    <w:name w:val="Grid Table 5 Dark Accent 1"/>
    <w:basedOn w:val="TableNormal"/>
    <w:uiPriority w:val="50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7F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8BF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8BF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98BF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98BFC" w:themeFill="accent1"/>
      </w:tcPr>
    </w:tblStylePr>
    <w:tblStylePr w:type="band1Vert">
      <w:tblPr/>
      <w:tcPr>
        <w:shd w:val="clear" w:color="auto" w:fill="B6D0FD" w:themeFill="accent1" w:themeFillTint="66"/>
      </w:tcPr>
    </w:tblStylePr>
    <w:tblStylePr w:type="band1Horz">
      <w:tblPr/>
      <w:tcPr>
        <w:shd w:val="clear" w:color="auto" w:fill="B6D0FD" w:themeFill="accent1" w:themeFillTint="66"/>
      </w:tcPr>
    </w:tblStylePr>
  </w:style>
  <w:style w:type="table" w:styleId="GridTable4-Accent6">
    <w:name w:val="Grid Table 4 Accent 6"/>
    <w:basedOn w:val="TableNormal"/>
    <w:uiPriority w:val="49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E4FD" w:themeColor="accent6" w:themeTint="99"/>
        <w:left w:val="single" w:sz="4" w:space="0" w:color="C2E4FD" w:themeColor="accent6" w:themeTint="99"/>
        <w:bottom w:val="single" w:sz="4" w:space="0" w:color="C2E4FD" w:themeColor="accent6" w:themeTint="99"/>
        <w:right w:val="single" w:sz="4" w:space="0" w:color="C2E4FD" w:themeColor="accent6" w:themeTint="99"/>
        <w:insideH w:val="single" w:sz="4" w:space="0" w:color="C2E4FD" w:themeColor="accent6" w:themeTint="99"/>
        <w:insideV w:val="single" w:sz="4" w:space="0" w:color="C2E4F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D3FC" w:themeColor="accent6"/>
          <w:left w:val="single" w:sz="4" w:space="0" w:color="9AD3FC" w:themeColor="accent6"/>
          <w:bottom w:val="single" w:sz="4" w:space="0" w:color="9AD3FC" w:themeColor="accent6"/>
          <w:right w:val="single" w:sz="4" w:space="0" w:color="9AD3FC" w:themeColor="accent6"/>
          <w:insideH w:val="nil"/>
          <w:insideV w:val="nil"/>
        </w:tcBorders>
        <w:shd w:val="clear" w:color="auto" w:fill="9AD3FC" w:themeFill="accent6"/>
      </w:tcPr>
    </w:tblStylePr>
    <w:tblStylePr w:type="lastRow">
      <w:rPr>
        <w:b/>
        <w:bCs/>
      </w:rPr>
      <w:tblPr/>
      <w:tcPr>
        <w:tcBorders>
          <w:top w:val="double" w:sz="4" w:space="0" w:color="9AD3F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6FE" w:themeFill="accent6" w:themeFillTint="33"/>
      </w:tcPr>
    </w:tblStylePr>
    <w:tblStylePr w:type="band1Horz">
      <w:tblPr/>
      <w:tcPr>
        <w:shd w:val="clear" w:color="auto" w:fill="EAF6FE" w:themeFill="accent6" w:themeFillTint="33"/>
      </w:tcPr>
    </w:tblStylePr>
  </w:style>
  <w:style w:type="table" w:styleId="GridTable7Colorful-Accent1">
    <w:name w:val="Grid Table 7 Colorful Accent 1"/>
    <w:basedOn w:val="TableNormal"/>
    <w:uiPriority w:val="52"/>
    <w:rsid w:val="00A81314"/>
    <w:pPr>
      <w:spacing w:after="0" w:line="240" w:lineRule="auto"/>
    </w:pPr>
    <w:rPr>
      <w:color w:val="045AEF" w:themeColor="accent1" w:themeShade="BF"/>
    </w:rPr>
    <w:tblPr>
      <w:tblStyleRowBandSize w:val="1"/>
      <w:tblStyleColBandSize w:val="1"/>
      <w:tblInd w:w="0" w:type="dxa"/>
      <w:tblBorders>
        <w:top w:val="single" w:sz="4" w:space="0" w:color="91B9FD" w:themeColor="accent1" w:themeTint="99"/>
        <w:left w:val="single" w:sz="4" w:space="0" w:color="91B9FD" w:themeColor="accent1" w:themeTint="99"/>
        <w:bottom w:val="single" w:sz="4" w:space="0" w:color="91B9FD" w:themeColor="accent1" w:themeTint="99"/>
        <w:right w:val="single" w:sz="4" w:space="0" w:color="91B9FD" w:themeColor="accent1" w:themeTint="99"/>
        <w:insideH w:val="single" w:sz="4" w:space="0" w:color="91B9FD" w:themeColor="accent1" w:themeTint="99"/>
        <w:insideV w:val="single" w:sz="4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  <w:tblStylePr w:type="neCell">
      <w:tblPr/>
      <w:tcPr>
        <w:tcBorders>
          <w:bottom w:val="single" w:sz="4" w:space="0" w:color="91B9FD" w:themeColor="accent1" w:themeTint="99"/>
        </w:tcBorders>
      </w:tcPr>
    </w:tblStylePr>
    <w:tblStylePr w:type="nwCell">
      <w:tblPr/>
      <w:tcPr>
        <w:tcBorders>
          <w:bottom w:val="single" w:sz="4" w:space="0" w:color="91B9FD" w:themeColor="accent1" w:themeTint="99"/>
        </w:tcBorders>
      </w:tcPr>
    </w:tblStylePr>
    <w:tblStylePr w:type="seCell">
      <w:tblPr/>
      <w:tcPr>
        <w:tcBorders>
          <w:top w:val="single" w:sz="4" w:space="0" w:color="91B9FD" w:themeColor="accent1" w:themeTint="99"/>
        </w:tcBorders>
      </w:tcPr>
    </w:tblStylePr>
    <w:tblStylePr w:type="swCell">
      <w:tblPr/>
      <w:tcPr>
        <w:tcBorders>
          <w:top w:val="single" w:sz="4" w:space="0" w:color="91B9FD" w:themeColor="accent1" w:themeTint="99"/>
        </w:tcBorders>
      </w:tcPr>
    </w:tblStylePr>
  </w:style>
  <w:style w:type="table" w:styleId="GridTable2">
    <w:name w:val="Grid Table 2"/>
    <w:basedOn w:val="TableNormal"/>
    <w:uiPriority w:val="47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4D43CA" w:themeColor="text1" w:themeTint="99"/>
        <w:bottom w:val="single" w:sz="2" w:space="0" w:color="4D43CA" w:themeColor="text1" w:themeTint="99"/>
        <w:insideH w:val="single" w:sz="2" w:space="0" w:color="4D43CA" w:themeColor="text1" w:themeTint="99"/>
        <w:insideV w:val="single" w:sz="2" w:space="0" w:color="4D43CA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4D43CA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D43CA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0ED" w:themeFill="text1" w:themeFillTint="33"/>
      </w:tcPr>
    </w:tblStylePr>
    <w:tblStylePr w:type="band1Horz">
      <w:tblPr/>
      <w:tcPr>
        <w:shd w:val="clear" w:color="auto" w:fill="C3C0ED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881DC" w:themeColor="text1" w:themeTint="66"/>
        <w:left w:val="single" w:sz="4" w:space="0" w:color="8881DC" w:themeColor="text1" w:themeTint="66"/>
        <w:bottom w:val="single" w:sz="4" w:space="0" w:color="8881DC" w:themeColor="text1" w:themeTint="66"/>
        <w:right w:val="single" w:sz="4" w:space="0" w:color="8881DC" w:themeColor="text1" w:themeTint="66"/>
        <w:insideH w:val="single" w:sz="4" w:space="0" w:color="8881DC" w:themeColor="text1" w:themeTint="66"/>
        <w:insideV w:val="single" w:sz="4" w:space="0" w:color="8881DC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D43C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D43C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1">
    <w:name w:val="Grid Table 6 Colorful Accent 1"/>
    <w:basedOn w:val="TableNormal"/>
    <w:uiPriority w:val="51"/>
    <w:rsid w:val="0093375E"/>
    <w:pPr>
      <w:spacing w:after="0" w:line="240" w:lineRule="auto"/>
    </w:pPr>
    <w:rPr>
      <w:color w:val="045AEF" w:themeColor="accent1" w:themeShade="BF"/>
    </w:rPr>
    <w:tblPr>
      <w:tblStyleRowBandSize w:val="1"/>
      <w:tblStyleColBandSize w:val="1"/>
      <w:tblInd w:w="0" w:type="dxa"/>
      <w:tblBorders>
        <w:top w:val="single" w:sz="4" w:space="0" w:color="91B9FD" w:themeColor="accent1" w:themeTint="99"/>
        <w:left w:val="single" w:sz="4" w:space="0" w:color="91B9FD" w:themeColor="accent1" w:themeTint="99"/>
        <w:bottom w:val="single" w:sz="4" w:space="0" w:color="91B9FD" w:themeColor="accent1" w:themeTint="99"/>
        <w:right w:val="single" w:sz="4" w:space="0" w:color="91B9FD" w:themeColor="accent1" w:themeTint="99"/>
        <w:insideH w:val="single" w:sz="4" w:space="0" w:color="91B9FD" w:themeColor="accent1" w:themeTint="99"/>
        <w:insideV w:val="single" w:sz="4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1B9F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B9F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9337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1B9FD" w:themeColor="accent1" w:themeTint="99"/>
        <w:left w:val="single" w:sz="4" w:space="0" w:color="91B9FD" w:themeColor="accent1" w:themeTint="99"/>
        <w:bottom w:val="single" w:sz="4" w:space="0" w:color="91B9FD" w:themeColor="accent1" w:themeTint="99"/>
        <w:right w:val="single" w:sz="4" w:space="0" w:color="91B9FD" w:themeColor="accent1" w:themeTint="99"/>
        <w:insideH w:val="single" w:sz="4" w:space="0" w:color="91B9FD" w:themeColor="accent1" w:themeTint="99"/>
        <w:insideV w:val="single" w:sz="4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98BFC" w:themeColor="accent1"/>
          <w:left w:val="single" w:sz="4" w:space="0" w:color="498BFC" w:themeColor="accent1"/>
          <w:bottom w:val="single" w:sz="4" w:space="0" w:color="498BFC" w:themeColor="accent1"/>
          <w:right w:val="single" w:sz="4" w:space="0" w:color="498BFC" w:themeColor="accent1"/>
          <w:insideH w:val="nil"/>
          <w:insideV w:val="nil"/>
        </w:tcBorders>
        <w:shd w:val="clear" w:color="auto" w:fill="498BFC" w:themeFill="accent1"/>
      </w:tcPr>
    </w:tblStylePr>
    <w:tblStylePr w:type="lastRow">
      <w:rPr>
        <w:b/>
        <w:bCs/>
      </w:rPr>
      <w:tblPr/>
      <w:tcPr>
        <w:tcBorders>
          <w:top w:val="double" w:sz="4" w:space="0" w:color="498BF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</w:style>
  <w:style w:type="table" w:styleId="GridTable2-Accent6">
    <w:name w:val="Grid Table 2 Accent 6"/>
    <w:basedOn w:val="TableNormal"/>
    <w:uiPriority w:val="47"/>
    <w:rsid w:val="00035F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2E4FD" w:themeColor="accent6" w:themeTint="99"/>
        <w:bottom w:val="single" w:sz="2" w:space="0" w:color="C2E4FD" w:themeColor="accent6" w:themeTint="99"/>
        <w:insideH w:val="single" w:sz="2" w:space="0" w:color="C2E4FD" w:themeColor="accent6" w:themeTint="99"/>
        <w:insideV w:val="single" w:sz="2" w:space="0" w:color="C2E4F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E4F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E4F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6FE" w:themeFill="accent6" w:themeFillTint="33"/>
      </w:tcPr>
    </w:tblStylePr>
    <w:tblStylePr w:type="band1Horz">
      <w:tblPr/>
      <w:tcPr>
        <w:shd w:val="clear" w:color="auto" w:fill="EAF6FE" w:themeFill="accent6" w:themeFillTint="33"/>
      </w:tcPr>
    </w:tblStylePr>
  </w:style>
  <w:style w:type="paragraph" w:customStyle="1" w:styleId="CommentText1">
    <w:name w:val="Comment Text1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Pr>
      <w:rFonts w:cs="Times New Roman (Body CS)"/>
      <w:sz w:val="20"/>
      <w:szCs w:val="20"/>
    </w:rPr>
  </w:style>
  <w:style w:type="character" w:customStyle="1" w:styleId="cf01">
    <w:name w:val="cf01"/>
    <w:basedOn w:val="DefaultParagraphFont"/>
    <w:rsid w:val="007541F9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7541F9"/>
  </w:style>
  <w:style w:type="paragraph" w:customStyle="1" w:styleId="Tpploendtabelis">
    <w:name w:val="Täpploend tabelis"/>
    <w:basedOn w:val="Tpploend"/>
    <w:link w:val="TpploendtabelisMrk"/>
    <w:qFormat/>
    <w:rsid w:val="00032BBE"/>
    <w:pPr>
      <w:spacing w:line="240" w:lineRule="auto"/>
    </w:pPr>
    <w:rPr>
      <w:rFonts w:eastAsia="Calibri"/>
    </w:rPr>
  </w:style>
  <w:style w:type="character" w:customStyle="1" w:styleId="TpploendMrk">
    <w:name w:val="Täpploend Märk"/>
    <w:basedOn w:val="DefaultParagraphFont"/>
    <w:link w:val="Tpploend"/>
    <w:rsid w:val="00032BBE"/>
    <w:rPr>
      <w:rFonts w:eastAsiaTheme="majorEastAsia" w:cstheme="majorBidi"/>
      <w:sz w:val="22"/>
      <w:szCs w:val="20"/>
    </w:rPr>
  </w:style>
  <w:style w:type="character" w:customStyle="1" w:styleId="TpploendtabelisMrk">
    <w:name w:val="Täpploend tabelis Märk"/>
    <w:basedOn w:val="TpploendMrk"/>
    <w:link w:val="Tpploendtabelis"/>
    <w:rsid w:val="00032BBE"/>
    <w:rPr>
      <w:rFonts w:eastAsia="Calibri" w:cstheme="majorBidi"/>
      <w:sz w:val="22"/>
      <w:szCs w:val="20"/>
    </w:rPr>
  </w:style>
  <w:style w:type="paragraph" w:customStyle="1" w:styleId="Tabeliallkiri">
    <w:name w:val="Tabeli allkiri"/>
    <w:basedOn w:val="Normal"/>
    <w:link w:val="TabeliallkiriMrk"/>
    <w:qFormat/>
    <w:rsid w:val="00094AF3"/>
    <w:pPr>
      <w:jc w:val="right"/>
    </w:pPr>
    <w:rPr>
      <w:rFonts w:eastAsiaTheme="majorEastAsia"/>
      <w:sz w:val="18"/>
      <w:szCs w:val="18"/>
    </w:rPr>
  </w:style>
  <w:style w:type="character" w:customStyle="1" w:styleId="TabeliallkiriMrk">
    <w:name w:val="Tabeli allkiri Märk"/>
    <w:basedOn w:val="DefaultParagraphFont"/>
    <w:link w:val="Tabeliallkiri"/>
    <w:rsid w:val="00094AF3"/>
    <w:rPr>
      <w:rFonts w:eastAsiaTheme="majorEastAsia"/>
      <w:sz w:val="18"/>
      <w:szCs w:val="18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0F7879"/>
    <w:rPr>
      <w:color w:val="605E5C"/>
      <w:shd w:val="clear" w:color="auto" w:fill="E1DFDD"/>
    </w:rPr>
  </w:style>
  <w:style w:type="character" w:customStyle="1" w:styleId="Mainimine1">
    <w:name w:val="Mainimine1"/>
    <w:basedOn w:val="DefaultParagraphFont"/>
    <w:uiPriority w:val="99"/>
    <w:unhideWhenUsed/>
    <w:rsid w:val="00BD771B"/>
    <w:rPr>
      <w:color w:val="2B579A"/>
      <w:shd w:val="clear" w:color="auto" w:fill="E1DFDD"/>
    </w:rPr>
  </w:style>
  <w:style w:type="paragraph" w:customStyle="1" w:styleId="pf0">
    <w:name w:val="pf0"/>
    <w:basedOn w:val="Normal"/>
    <w:rsid w:val="008226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Lahendamatamainimine3">
    <w:name w:val="Lahendamata mainimine3"/>
    <w:basedOn w:val="DefaultParagraphFont"/>
    <w:uiPriority w:val="99"/>
    <w:semiHidden/>
    <w:unhideWhenUsed/>
    <w:rsid w:val="00EF5CB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F5ECB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002F5ECB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2F5E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2F5ECB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2F5EC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57B51"/>
    <w:rPr>
      <w:color w:val="9AD3F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8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9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615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90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476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QuickStyle" Target="diagrams/quickStyle1.xml"/><Relationship Id="rId18" Type="http://schemas.openxmlformats.org/officeDocument/2006/relationships/hyperlink" Target="https://minu.rit.ee/juhendid/RIT/5e6f804b/Mc3b5isted-RITi-dokumentides" TargetMode="External"/><Relationship Id="rId26" Type="http://schemas.openxmlformats.org/officeDocument/2006/relationships/hyperlink" Target="https://eegovg01.sharepoint.com/sites/SISE_SOM/SitePages/AI-kasutamine.aspx?csf=1&amp;web=1&amp;e=97DFCm&amp;ovuser=8fe098d2-428d-4bd4-9803-7195fe96f0e2%2Canni.adamson%40sm.ee&amp;TeamsCID=c1b9e1fc-6203-4c87-9911-49d6f512e9b7&amp;OR=Teams-HL&amp;CT=1784204678606&amp;clickparams=eyJBcHBOYW1lIjoiVGVhbXMtRGVza3RvcCIsIkFwcFZlcnNpb24iOiI0OS8yNjA2MTExODIxNiIsIkhhc0ZlZGVyYXRlZFVzZXIiOmZhbHNlfQ%3D%3D&amp;CID=fbd027a2-c02c-0000-0125-b1a8d903871d&amp;cidOR=SPO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eegovg01.sharepoint.com/sites/SISE_SOM/SoM/JS/Protsessid/P10?csf=1&amp;web=1&amp;e=bUGRFo&amp;sw=auth&amp;CID=1895d259-6dfc-4cd1-91fb-3fac592ab278" TargetMode="External"/><Relationship Id="rId34" Type="http://schemas.openxmlformats.org/officeDocument/2006/relationships/hyperlink" Target="https://eegovg01.sharepoint.com/sites/SISE_SOM/SoM/JS/Lists/JS_dokumentide_register/DispForm.aspx?ID=74&amp;e=r3m9xV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itabi@RIT.ee" TargetMode="External"/><Relationship Id="rId20" Type="http://schemas.openxmlformats.org/officeDocument/2006/relationships/hyperlink" Target="https://eegovg01.sharepoint.com/sites/SISE_SOM/SitePages/Infoturve.aspx" TargetMode="External"/><Relationship Id="rId29" Type="http://schemas.openxmlformats.org/officeDocument/2006/relationships/hyperlink" Target="https://minu.rit.ee/juhendid/RIT/1415380993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24" Type="http://schemas.openxmlformats.org/officeDocument/2006/relationships/hyperlink" Target="https://eegovg01.sharepoint.com/sites/SISE_SOM/SitePages/AI-kasutamine.aspx?csf=1&amp;web=1&amp;e=97DFCm&amp;ovuser=8fe098d2-428d-4bd4-9803-7195fe96f0e2%2Canni.adamson%40sm.ee&amp;TeamsCID=c1b9e1fc-6203-4c87-9911-49d6f512e9b7&amp;OR=Teams-HL&amp;CT=1784204678606&amp;clickparams=eyJBcHBOYW1lIjoiVGVhbXMtRGVza3RvcCIsIkFwcFZlcnNpb24iOiI0OS8yNjA2MTExODIxNiIsIkhhc0ZlZGVyYXRlZFVzZXIiOmZhbHNlfQ%3D%3D&amp;CID=fbd027a2-c02c-0000-0125-b1a8d903871d&amp;cidOR=SPO" TargetMode="External"/><Relationship Id="rId32" Type="http://schemas.openxmlformats.org/officeDocument/2006/relationships/hyperlink" Target="https://eegovg01.sharepoint.com/sites/SISE_SOM/SoM/JS/Protsessid/Forms/AllItems.aspx?csf=1&amp;web=1&amp;e=bUGRFo&amp;CID=8636c40f-407b-4004-85c9-e523dca8da5d&amp;FolderCTID=0x012000F7F4E041CA64F94EB73B895B2141BD0F&amp;id=%2Fsites%2FSISE_SOM%2FSoM%2FJS%2FProtsessid%2FP10" TargetMode="External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23" Type="http://schemas.openxmlformats.org/officeDocument/2006/relationships/hyperlink" Target="https://minu.rit.ee/juhendid/RIT/3d0a8023/Tc3b6c3b6profiili-seadistamine-Applei-seadmes?searchQuery=intune&amp;parentId=1023967319" TargetMode="External"/><Relationship Id="rId28" Type="http://schemas.openxmlformats.org/officeDocument/2006/relationships/hyperlink" Target="https://minu.rit.ee/juhendid/RIT/3d3b805f/Sympa-meililistide-haldamine?searchQuery=sympa" TargetMode="External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minu.rit.ee/juhendid/RIT/1028030469" TargetMode="External"/><Relationship Id="rId31" Type="http://schemas.openxmlformats.org/officeDocument/2006/relationships/hyperlink" Target="https://itabi.sise.rit.ee/saw/ess?TENANTID=202047782&amp;auth=atk2" TargetMode="External"/><Relationship Id="rId44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Relationship Id="rId22" Type="http://schemas.openxmlformats.org/officeDocument/2006/relationships/hyperlink" Target="https://minu.rit.ee/juhendid/RIT/3d990001/Tc3b6c3b6profiili-seadistamine-Androidi-seadmes?searchQuery=intune&amp;parentId=1023967319" TargetMode="External"/><Relationship Id="rId27" Type="http://schemas.openxmlformats.org/officeDocument/2006/relationships/hyperlink" Target="https://minu.rit.ee/api/v1/attachments/7f37ee4b-6a05-4e63-8c5f-7eb24466e74b/arvutit%C3%B6%C3%B6koha_2.0_standardi_kinnitamine.pdf" TargetMode="External"/><Relationship Id="rId30" Type="http://schemas.openxmlformats.org/officeDocument/2006/relationships/hyperlink" Target="https://minu.rit.ee/juhendid/RIT/3d838012/Passwordstate-paroolihalduri-seadistamine-ja-kasutamine" TargetMode="External"/><Relationship Id="rId35" Type="http://schemas.openxmlformats.org/officeDocument/2006/relationships/hyperlink" Target="https://minu.rit.ee/avaleht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diagramLayout" Target="diagrams/layout1.xml"/><Relationship Id="rId17" Type="http://schemas.openxmlformats.org/officeDocument/2006/relationships/hyperlink" Target="https://eegovg01.sharepoint.com/sites/SISE_SOM/SitePages/Infoturve.aspx" TargetMode="External"/><Relationship Id="rId25" Type="http://schemas.openxmlformats.org/officeDocument/2006/relationships/hyperlink" Target="https://eegovg01.sharepoint.com/sites/SISE_SOM/SitePages/AI-kasutamine.aspx?csf=1&amp;web=1&amp;e=97DFCm&amp;ovuser=8fe098d2-428d-4bd4-9803-7195fe96f0e2%2Canni.adamson%40sm.ee&amp;TeamsCID=c1b9e1fc-6203-4c87-9911-49d6f512e9b7&amp;OR=Teams-HL&amp;CT=1784204678606&amp;clickparams=eyJBcHBOYW1lIjoiVGVhbXMtRGVza3RvcCIsIkFwcFZlcnNpb24iOiI0OS8yNjA2MTExODIxNiIsIkhhc0ZlZGVyYXRlZFVzZXIiOmZhbHNlfQ%3D%3D&amp;CID=fbd027a2-c02c-0000-0125-b1a8d903871d&amp;cidOR=SPO" TargetMode="External"/><Relationship Id="rId33" Type="http://schemas.openxmlformats.org/officeDocument/2006/relationships/hyperlink" Target="https://eegovg01.sharepoint.com/sites/SISE_SOM/SoM/JS/Protsessid/Forms/AllItems.aspx?csf=1&amp;web=1&amp;e=bUGRFo&amp;CID=8636c40f-407b-4004-85c9-e523dca8da5d&amp;FolderCTID=0x012000F7F4E041CA64F94EB73B895B2141BD0F&amp;id=%2Fsites%2FSISE_SOM%2FSoM%2FJS%2FProtsessid%2FP10" TargetMode="External"/><Relationship Id="rId38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2A3CCA3-A039-40BB-B6A1-982FCB855615}" type="doc">
      <dgm:prSet loTypeId="urn:microsoft.com/office/officeart/2005/8/layout/hChevron3" loCatId="process" qsTypeId="urn:microsoft.com/office/officeart/2005/8/quickstyle/simple1#1" qsCatId="simple" csTypeId="urn:microsoft.com/office/officeart/2005/8/colors/accent1_2#1" csCatId="accent1" phldr="1"/>
      <dgm:spPr/>
    </dgm:pt>
    <dgm:pt modelId="{A84490EE-E0FF-489E-B5D2-7D06FCBA7C0F}">
      <dgm:prSet phldrT="[Tekst]"/>
      <dgm:spPr/>
      <dgm:t>
        <a:bodyPr/>
        <a:lstStyle/>
        <a:p>
          <a:r>
            <a:rPr lang="et-EE"/>
            <a:t>1. IT-vara kasutamine</a:t>
          </a:r>
        </a:p>
      </dgm:t>
    </dgm:pt>
    <dgm:pt modelId="{85BBC1D0-CADE-43EA-87B7-ECF70284596D}" type="parTrans" cxnId="{70A3243D-19F9-4259-96D4-99E5379257A7}">
      <dgm:prSet/>
      <dgm:spPr/>
      <dgm:t>
        <a:bodyPr/>
        <a:lstStyle/>
        <a:p>
          <a:endParaRPr lang="et-EE"/>
        </a:p>
      </dgm:t>
    </dgm:pt>
    <dgm:pt modelId="{3A1EB801-2394-420E-ABA3-3BA8FAD02081}" type="sibTrans" cxnId="{70A3243D-19F9-4259-96D4-99E5379257A7}">
      <dgm:prSet/>
      <dgm:spPr/>
      <dgm:t>
        <a:bodyPr/>
        <a:lstStyle/>
        <a:p>
          <a:endParaRPr lang="et-EE"/>
        </a:p>
      </dgm:t>
    </dgm:pt>
    <dgm:pt modelId="{4534FDFD-6839-465D-BBD9-13FA7581F0A4}">
      <dgm:prSet phldrT="[Tekst]"/>
      <dgm:spPr/>
      <dgm:t>
        <a:bodyPr/>
        <a:lstStyle/>
        <a:p>
          <a:r>
            <a:rPr lang="et-EE"/>
            <a:t>2. Töö-korraldus ja ligipääsud</a:t>
          </a:r>
        </a:p>
      </dgm:t>
    </dgm:pt>
    <dgm:pt modelId="{624C3EDD-C3FE-4B7D-B669-FDC7A55C5BA4}" type="parTrans" cxnId="{4CD2EDB3-3380-4AFA-8225-D0819152D9C7}">
      <dgm:prSet/>
      <dgm:spPr/>
      <dgm:t>
        <a:bodyPr/>
        <a:lstStyle/>
        <a:p>
          <a:endParaRPr lang="et-EE"/>
        </a:p>
      </dgm:t>
    </dgm:pt>
    <dgm:pt modelId="{96DF1EC7-B29D-47A9-861C-2FC4C8F1E84A}" type="sibTrans" cxnId="{4CD2EDB3-3380-4AFA-8225-D0819152D9C7}">
      <dgm:prSet/>
      <dgm:spPr/>
      <dgm:t>
        <a:bodyPr/>
        <a:lstStyle/>
        <a:p>
          <a:endParaRPr lang="et-EE"/>
        </a:p>
      </dgm:t>
    </dgm:pt>
    <dgm:pt modelId="{E3B6B1B7-7528-45E4-87B4-C17323E7C2D5}">
      <dgm:prSet phldrT="[Tekst]"/>
      <dgm:spPr/>
      <dgm:t>
        <a:bodyPr/>
        <a:lstStyle/>
        <a:p>
          <a:r>
            <a:rPr lang="et-EE"/>
            <a:t>3. IT-abi ja tugi</a:t>
          </a:r>
        </a:p>
      </dgm:t>
    </dgm:pt>
    <dgm:pt modelId="{E1AADF0E-12F4-4AAF-90F5-6A997C329D38}" type="parTrans" cxnId="{29AE2C4F-E843-4C66-9A69-729DC26A88AA}">
      <dgm:prSet/>
      <dgm:spPr/>
      <dgm:t>
        <a:bodyPr/>
        <a:lstStyle/>
        <a:p>
          <a:endParaRPr lang="et-EE"/>
        </a:p>
      </dgm:t>
    </dgm:pt>
    <dgm:pt modelId="{8E1B1286-7BDF-4C67-A21D-50BCEDABD3B6}" type="sibTrans" cxnId="{29AE2C4F-E843-4C66-9A69-729DC26A88AA}">
      <dgm:prSet/>
      <dgm:spPr/>
      <dgm:t>
        <a:bodyPr/>
        <a:lstStyle/>
        <a:p>
          <a:endParaRPr lang="et-EE"/>
        </a:p>
      </dgm:t>
    </dgm:pt>
    <dgm:pt modelId="{F84FC75A-F1B3-41C2-901D-8AF36D9DE148}" type="pres">
      <dgm:prSet presAssocID="{92A3CCA3-A039-40BB-B6A1-982FCB855615}" presName="Name0" presStyleCnt="0">
        <dgm:presLayoutVars>
          <dgm:dir/>
          <dgm:resizeHandles val="exact"/>
        </dgm:presLayoutVars>
      </dgm:prSet>
      <dgm:spPr/>
    </dgm:pt>
    <dgm:pt modelId="{E1A9BCD2-F6D2-4C81-966A-039DA6FE3A35}" type="pres">
      <dgm:prSet presAssocID="{A84490EE-E0FF-489E-B5D2-7D06FCBA7C0F}" presName="parTxOnly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t-EE"/>
        </a:p>
      </dgm:t>
    </dgm:pt>
    <dgm:pt modelId="{3BF949D3-515A-4464-9D13-B7A56F981BBB}" type="pres">
      <dgm:prSet presAssocID="{3A1EB801-2394-420E-ABA3-3BA8FAD02081}" presName="parSpace" presStyleCnt="0"/>
      <dgm:spPr/>
    </dgm:pt>
    <dgm:pt modelId="{6CC60798-4981-4E80-A884-D7FFD51DD915}" type="pres">
      <dgm:prSet presAssocID="{4534FDFD-6839-465D-BBD9-13FA7581F0A4}" presName="parTxOnly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t-EE"/>
        </a:p>
      </dgm:t>
    </dgm:pt>
    <dgm:pt modelId="{CF0AB000-4C3E-4942-8B57-421682D120F9}" type="pres">
      <dgm:prSet presAssocID="{96DF1EC7-B29D-47A9-861C-2FC4C8F1E84A}" presName="parSpace" presStyleCnt="0"/>
      <dgm:spPr/>
    </dgm:pt>
    <dgm:pt modelId="{54E48677-53CB-4A59-A77F-23A4E42E1F0B}" type="pres">
      <dgm:prSet presAssocID="{E3B6B1B7-7528-45E4-87B4-C17323E7C2D5}" presName="parTxOnly" presStyleLbl="node1" presStyleIdx="2" presStyleCnt="3" custScaleX="100356">
        <dgm:presLayoutVars>
          <dgm:bulletEnabled val="1"/>
        </dgm:presLayoutVars>
      </dgm:prSet>
      <dgm:spPr/>
      <dgm:t>
        <a:bodyPr/>
        <a:lstStyle/>
        <a:p>
          <a:endParaRPr lang="et-EE"/>
        </a:p>
      </dgm:t>
    </dgm:pt>
  </dgm:ptLst>
  <dgm:cxnLst>
    <dgm:cxn modelId="{7B665678-6B34-4AB3-B247-2F3FA99A2D48}" type="presOf" srcId="{4534FDFD-6839-465D-BBD9-13FA7581F0A4}" destId="{6CC60798-4981-4E80-A884-D7FFD51DD915}" srcOrd="0" destOrd="0" presId="urn:microsoft.com/office/officeart/2005/8/layout/hChevron3"/>
    <dgm:cxn modelId="{87F6A7AC-8B87-4568-916C-23F504844C3F}" type="presOf" srcId="{92A3CCA3-A039-40BB-B6A1-982FCB855615}" destId="{F84FC75A-F1B3-41C2-901D-8AF36D9DE148}" srcOrd="0" destOrd="0" presId="urn:microsoft.com/office/officeart/2005/8/layout/hChevron3"/>
    <dgm:cxn modelId="{29AE2C4F-E843-4C66-9A69-729DC26A88AA}" srcId="{92A3CCA3-A039-40BB-B6A1-982FCB855615}" destId="{E3B6B1B7-7528-45E4-87B4-C17323E7C2D5}" srcOrd="2" destOrd="0" parTransId="{E1AADF0E-12F4-4AAF-90F5-6A997C329D38}" sibTransId="{8E1B1286-7BDF-4C67-A21D-50BCEDABD3B6}"/>
    <dgm:cxn modelId="{70A3243D-19F9-4259-96D4-99E5379257A7}" srcId="{92A3CCA3-A039-40BB-B6A1-982FCB855615}" destId="{A84490EE-E0FF-489E-B5D2-7D06FCBA7C0F}" srcOrd="0" destOrd="0" parTransId="{85BBC1D0-CADE-43EA-87B7-ECF70284596D}" sibTransId="{3A1EB801-2394-420E-ABA3-3BA8FAD02081}"/>
    <dgm:cxn modelId="{4CD2EDB3-3380-4AFA-8225-D0819152D9C7}" srcId="{92A3CCA3-A039-40BB-B6A1-982FCB855615}" destId="{4534FDFD-6839-465D-BBD9-13FA7581F0A4}" srcOrd="1" destOrd="0" parTransId="{624C3EDD-C3FE-4B7D-B669-FDC7A55C5BA4}" sibTransId="{96DF1EC7-B29D-47A9-861C-2FC4C8F1E84A}"/>
    <dgm:cxn modelId="{718B5845-76DE-43CD-8B35-B15A490D3B24}" type="presOf" srcId="{E3B6B1B7-7528-45E4-87B4-C17323E7C2D5}" destId="{54E48677-53CB-4A59-A77F-23A4E42E1F0B}" srcOrd="0" destOrd="0" presId="urn:microsoft.com/office/officeart/2005/8/layout/hChevron3"/>
    <dgm:cxn modelId="{0E748A5A-9DA3-4CC0-A833-0CF0D75D7DAD}" type="presOf" srcId="{A84490EE-E0FF-489E-B5D2-7D06FCBA7C0F}" destId="{E1A9BCD2-F6D2-4C81-966A-039DA6FE3A35}" srcOrd="0" destOrd="0" presId="urn:microsoft.com/office/officeart/2005/8/layout/hChevron3"/>
    <dgm:cxn modelId="{0C2FBB5B-3762-4A8C-A434-70B70DAD2987}" type="presParOf" srcId="{F84FC75A-F1B3-41C2-901D-8AF36D9DE148}" destId="{E1A9BCD2-F6D2-4C81-966A-039DA6FE3A35}" srcOrd="0" destOrd="0" presId="urn:microsoft.com/office/officeart/2005/8/layout/hChevron3"/>
    <dgm:cxn modelId="{BCB104B1-BAAF-44DD-AE86-4048E2617464}" type="presParOf" srcId="{F84FC75A-F1B3-41C2-901D-8AF36D9DE148}" destId="{3BF949D3-515A-4464-9D13-B7A56F981BBB}" srcOrd="1" destOrd="0" presId="urn:microsoft.com/office/officeart/2005/8/layout/hChevron3"/>
    <dgm:cxn modelId="{DE16BEAD-41AF-40AA-84C3-1C6F6D1897A7}" type="presParOf" srcId="{F84FC75A-F1B3-41C2-901D-8AF36D9DE148}" destId="{6CC60798-4981-4E80-A884-D7FFD51DD915}" srcOrd="2" destOrd="0" presId="urn:microsoft.com/office/officeart/2005/8/layout/hChevron3"/>
    <dgm:cxn modelId="{44BC4721-F132-4110-9637-F863E378D57E}" type="presParOf" srcId="{F84FC75A-F1B3-41C2-901D-8AF36D9DE148}" destId="{CF0AB000-4C3E-4942-8B57-421682D120F9}" srcOrd="3" destOrd="0" presId="urn:microsoft.com/office/officeart/2005/8/layout/hChevron3"/>
    <dgm:cxn modelId="{A1626246-7347-4D00-8891-0021174F0268}" type="presParOf" srcId="{F84FC75A-F1B3-41C2-901D-8AF36D9DE148}" destId="{54E48677-53CB-4A59-A77F-23A4E42E1F0B}" srcOrd="4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1A9BCD2-F6D2-4C81-966A-039DA6FE3A35}">
      <dsp:nvSpPr>
        <dsp:cNvPr id="0" name=""/>
        <dsp:cNvSpPr/>
      </dsp:nvSpPr>
      <dsp:spPr>
        <a:xfrm>
          <a:off x="2475" y="0"/>
          <a:ext cx="2429749" cy="8699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346" tIns="50673" rIns="25337" bIns="50673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t-EE" sz="1900" kern="1200"/>
            <a:t>1. IT-vara kasutamine</a:t>
          </a:r>
        </a:p>
      </dsp:txBody>
      <dsp:txXfrm>
        <a:off x="2475" y="0"/>
        <a:ext cx="2212262" cy="869950"/>
      </dsp:txXfrm>
    </dsp:sp>
    <dsp:sp modelId="{6CC60798-4981-4E80-A884-D7FFD51DD915}">
      <dsp:nvSpPr>
        <dsp:cNvPr id="0" name=""/>
        <dsp:cNvSpPr/>
      </dsp:nvSpPr>
      <dsp:spPr>
        <a:xfrm>
          <a:off x="1946275" y="0"/>
          <a:ext cx="2429749" cy="869950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010" tIns="50673" rIns="25337" bIns="50673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t-EE" sz="1900" kern="1200"/>
            <a:t>2. Töö-korraldus ja ligipääsud</a:t>
          </a:r>
        </a:p>
      </dsp:txBody>
      <dsp:txXfrm>
        <a:off x="2381250" y="0"/>
        <a:ext cx="1559799" cy="869950"/>
      </dsp:txXfrm>
    </dsp:sp>
    <dsp:sp modelId="{54E48677-53CB-4A59-A77F-23A4E42E1F0B}">
      <dsp:nvSpPr>
        <dsp:cNvPr id="0" name=""/>
        <dsp:cNvSpPr/>
      </dsp:nvSpPr>
      <dsp:spPr>
        <a:xfrm>
          <a:off x="3890074" y="0"/>
          <a:ext cx="2438399" cy="869950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010" tIns="50673" rIns="25337" bIns="50673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t-EE" sz="1900" kern="1200"/>
            <a:t>3. IT-abi ja tugi</a:t>
          </a:r>
        </a:p>
      </dsp:txBody>
      <dsp:txXfrm>
        <a:off x="4325049" y="0"/>
        <a:ext cx="1568449" cy="86995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ocumenttasks/documenttasks1.xml><?xml version="1.0" encoding="utf-8"?>
<t:Tasks xmlns:t="http://schemas.microsoft.com/office/tasks/2019/documenttasks" xmlns:oel="http://schemas.microsoft.com/office/2019/extlst">
  <t:Task id="{7EEC34B9-9F62-4662-87E3-29571309056C}">
    <t:Anchor>
      <t:Comment id="336439046"/>
    </t:Anchor>
    <t:History>
      <t:Event id="{A484BFBA-251A-492D-AAE8-3718CC47DE31}" time="2026-05-27T09:34:41.816Z">
        <t:Attribution userId="S::merilyn.haugas@rit.ee::fbf77d78-7f79-451d-b40e-b86b7b66441d" userProvider="AD" userName="Merilyn Haugas - RIT"/>
        <t:Anchor>
          <t:Comment id="336439046"/>
        </t:Anchor>
        <t:Create/>
      </t:Event>
      <t:Event id="{9F3D4834-8113-4E99-B6C3-BC7AE830EB47}" time="2026-05-27T09:34:41.816Z">
        <t:Attribution userId="S::merilyn.haugas@rit.ee::fbf77d78-7f79-451d-b40e-b86b7b66441d" userProvider="AD" userName="Merilyn Haugas - RIT"/>
        <t:Anchor>
          <t:Comment id="336439046"/>
        </t:Anchor>
        <t:Assign userId="S::merilyn.haugas@rit.ee::fbf77d78-7f79-451d-b40e-b86b7b66441d" userProvider="AD" userName="Merilyn Haugas - RIT"/>
      </t:Event>
      <t:Event id="{21FE776B-A1B4-4064-B409-BECC383BEB01}" time="2026-05-27T09:34:41.816Z">
        <t:Attribution userId="S::merilyn.haugas@rit.ee::fbf77d78-7f79-451d-b40e-b86b7b66441d" userProvider="AD" userName="Merilyn Haugas - RIT"/>
        <t:Anchor>
          <t:Comment id="336439046"/>
        </t:Anchor>
        <t:SetTitle title="@Merilyn Haugas - RIT muutab"/>
      </t:Event>
    </t:History>
  </t:Task>
</t:Tasks>
</file>

<file path=word/theme/theme1.xml><?xml version="1.0" encoding="utf-8"?>
<a:theme xmlns:a="http://schemas.openxmlformats.org/drawingml/2006/main" name="SoM_Theme">
  <a:themeElements>
    <a:clrScheme name="SoM">
      <a:dk1>
        <a:srgbClr val="1D1856"/>
      </a:dk1>
      <a:lt1>
        <a:srgbClr val="FFFFFF"/>
      </a:lt1>
      <a:dk2>
        <a:srgbClr val="498BFC"/>
      </a:dk2>
      <a:lt2>
        <a:srgbClr val="E7EAEA"/>
      </a:lt2>
      <a:accent1>
        <a:srgbClr val="498BFC"/>
      </a:accent1>
      <a:accent2>
        <a:srgbClr val="F1B400"/>
      </a:accent2>
      <a:accent3>
        <a:srgbClr val="E57B00"/>
      </a:accent3>
      <a:accent4>
        <a:srgbClr val="667C36"/>
      </a:accent4>
      <a:accent5>
        <a:srgbClr val="85B85B"/>
      </a:accent5>
      <a:accent6>
        <a:srgbClr val="9AD3FC"/>
      </a:accent6>
      <a:hlink>
        <a:srgbClr val="0064FF"/>
      </a:hlink>
      <a:folHlink>
        <a:srgbClr val="9AD3FC"/>
      </a:folHlink>
    </a:clrScheme>
    <a:fontScheme name="SoM_Kontor">
      <a:majorFont>
        <a:latin typeface="Roboto Medium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2"/>
        </a:solidFill>
        <a:ln w="9017" cap="flat">
          <a:noFill/>
          <a:prstDash val="solid"/>
          <a:miter/>
        </a:ln>
      </a:spPr>
      <a:bodyPr rtlCol="0" anchor="ctr"/>
      <a:lstStyle>
        <a:defPPr algn="l">
          <a:defRPr>
            <a:solidFill>
              <a:schemeClr val="accent2"/>
            </a:solidFill>
          </a:defRPr>
        </a:defPPr>
      </a:lstStyle>
    </a:spDef>
    <a:lnDef>
      <a:spPr>
        <a:ln w="28575">
          <a:solidFill>
            <a:schemeClr val="accent5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oM_Theme" id="{6EC58401-6AD4-B444-B6DC-C17A92978B69}" vid="{6CA1663A-6626-0945-8D99-0BD3C3D163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B0C3F311D330469B8192A53F17763D" ma:contentTypeVersion="9" ma:contentTypeDescription="Loo uus dokument" ma:contentTypeScope="" ma:versionID="9aadc225b41a0242b09e7677a6671c7c">
  <xsd:schema xmlns:xsd="http://www.w3.org/2001/XMLSchema" xmlns:xs="http://www.w3.org/2001/XMLSchema" xmlns:p="http://schemas.microsoft.com/office/2006/metadata/properties" xmlns:ns2="4b22727d-45ce-43b9-b151-d7c3ff0a4e6a" xmlns:ns3="2d11df42-a036-40cf-95f7-4e940c8b62b5" targetNamespace="http://schemas.microsoft.com/office/2006/metadata/properties" ma:root="true" ma:fieldsID="dc404f75b43a5c018ee40e9446a0bbf1" ns2:_="" ns3:_="">
    <xsd:import namespace="4b22727d-45ce-43b9-b151-d7c3ff0a4e6a"/>
    <xsd:import namespace="2d11df42-a036-40cf-95f7-4e940c8b6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2727d-45ce-43b9-b151-d7c3ff0a4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1df42-a036-40cf-95f7-4e940c8b62b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efc2c69-3c33-4e36-b916-8f1b6a2bf674}" ma:internalName="TaxCatchAll" ma:showField="CatchAllData" ma:web="2d11df42-a036-40cf-95f7-4e940c8b6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11df42-a036-40cf-95f7-4e940c8b62b5" xsi:nil="true"/>
    <lcf76f155ced4ddcb4097134ff3c332f xmlns="4b22727d-45ce-43b9-b151-d7c3ff0a4e6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F6FE1-531E-40DD-8167-6E311D964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2727d-45ce-43b9-b151-d7c3ff0a4e6a"/>
    <ds:schemaRef ds:uri="2d11df42-a036-40cf-95f7-4e940c8b6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86C4F5-29E0-4A46-BF08-0BC4CA5F9BB8}">
  <ds:schemaRefs>
    <ds:schemaRef ds:uri="http://schemas.microsoft.com/office/2006/metadata/properties"/>
    <ds:schemaRef ds:uri="http://schemas.microsoft.com/office/infopath/2007/PartnerControls"/>
    <ds:schemaRef ds:uri="2d11df42-a036-40cf-95f7-4e940c8b62b5"/>
    <ds:schemaRef ds:uri="4b22727d-45ce-43b9-b151-d7c3ff0a4e6a"/>
  </ds:schemaRefs>
</ds:datastoreItem>
</file>

<file path=customXml/itemProps3.xml><?xml version="1.0" encoding="utf-8"?>
<ds:datastoreItem xmlns:ds="http://schemas.openxmlformats.org/officeDocument/2006/customXml" ds:itemID="{9EDFB83C-5DA4-414F-9309-B199E5A46E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AB95D8-EC24-4D3E-921C-117E474CB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2690</Words>
  <Characters>15608</Characters>
  <Application>Microsoft Office Word</Application>
  <DocSecurity>0</DocSecurity>
  <Lines>130</Lines>
  <Paragraphs>36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18262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 Adamson</dc:creator>
  <cp:keywords/>
  <dc:description/>
  <cp:lastModifiedBy>mso service</cp:lastModifiedBy>
  <cp:revision>2</cp:revision>
  <cp:lastPrinted>2024-02-29T02:13:00Z</cp:lastPrinted>
  <dcterms:created xsi:type="dcterms:W3CDTF">2026-09-21T15:08:00Z</dcterms:created>
  <dcterms:modified xsi:type="dcterms:W3CDTF">2026-09-21T15:08:00Z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0x010100F2B0C3F311D330469B8192A53F17763D</vt:lpwstr>
  </property>
  <property fmtid="{D5CDD505-2E9C-101B-9397-08002B2CF9AE}" pid="3" name="_dlc_DocIdItemGuid">
    <vt:lpwstr>746f6886-5d25-49d3-aea5-a96a8402d19b</vt:lpwstr>
  </property>
  <property fmtid="{D5CDD505-2E9C-101B-9397-08002B2CF9AE}" pid="4" name="delta_regDateTime">
    <vt:lpwstr>{reg. kpv}</vt:lpwstr>
  </property>
  <property fmtid="{D5CDD505-2E9C-101B-9397-08002B2CF9AE}" pid="5" name="delta_regNumber">
    <vt:lpwstr>{viit}</vt:lpwstr>
  </property>
  <property fmtid="{D5CDD505-2E9C-101B-9397-08002B2CF9AE}" pid="6" name="Order">
    <vt:r8>6200</vt:r8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SetDate">
    <vt:lpwstr>2024-09-11T07:50:34Z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iteId">
    <vt:lpwstr>8fe098d2-428d-4bd4-9803-7195fe96f0e2</vt:lpwstr>
  </property>
  <property fmtid="{D5CDD505-2E9C-101B-9397-08002B2CF9AE}" pid="12" name="MSIP_Label_defa4170-0d19-0005-0004-bc88714345d2_ActionId">
    <vt:lpwstr>c65f58ce-e5cc-431f-b2f5-2e4d0ae09b66</vt:lpwstr>
  </property>
  <property fmtid="{D5CDD505-2E9C-101B-9397-08002B2CF9AE}" pid="13" name="MSIP_Label_defa4170-0d19-0005-0004-bc88714345d2_ContentBits">
    <vt:lpwstr>0</vt:lpwstr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xd_Signature">
    <vt:bool>false</vt:bool>
  </property>
  <property fmtid="{D5CDD505-2E9C-101B-9397-08002B2CF9AE}" pid="20" name="MediaServiceImageTags">
    <vt:lpwstr/>
  </property>
</Properties>
</file>